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EA2" w:rsidRPr="00974ED5" w:rsidRDefault="000F5316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r w:rsidRPr="00974ED5">
        <w:rPr>
          <w:rFonts w:ascii="Arial" w:hAnsi="Arial" w:cs="Arial"/>
          <w:b/>
          <w:sz w:val="20"/>
          <w:szCs w:val="20"/>
        </w:rPr>
        <w:t xml:space="preserve">PN 090 - </w:t>
      </w:r>
      <w:r w:rsidR="007B7755" w:rsidRPr="00FA4FDD">
        <w:rPr>
          <w:rStyle w:val="xddttext1"/>
          <w:rFonts w:ascii="Arial" w:hAnsi="Arial" w:cs="Arial"/>
          <w:b/>
          <w:sz w:val="20"/>
          <w:szCs w:val="20"/>
          <w:bdr w:val="none" w:sz="0" w:space="0" w:color="auto" w:frame="1"/>
        </w:rPr>
        <w:t>0</w:t>
      </w:r>
      <w:r w:rsidR="007B7755">
        <w:rPr>
          <w:rStyle w:val="xddttext1"/>
          <w:rFonts w:ascii="Arial" w:hAnsi="Arial" w:cs="Arial"/>
          <w:b/>
          <w:sz w:val="20"/>
          <w:szCs w:val="20"/>
          <w:bdr w:val="none" w:sz="0" w:space="0" w:color="auto" w:frame="1"/>
        </w:rPr>
        <w:t>1</w:t>
      </w:r>
      <w:r w:rsidR="00FA4FDD" w:rsidRPr="00FA4FDD">
        <w:rPr>
          <w:rStyle w:val="xddttext1"/>
          <w:rFonts w:ascii="Arial" w:hAnsi="Arial" w:cs="Arial"/>
          <w:b/>
          <w:sz w:val="20"/>
          <w:szCs w:val="20"/>
          <w:bdr w:val="none" w:sz="0" w:space="0" w:color="auto" w:frame="1"/>
        </w:rPr>
        <w:t>/</w:t>
      </w:r>
      <w:r w:rsidR="007B7755">
        <w:rPr>
          <w:rStyle w:val="xddttext1"/>
          <w:rFonts w:ascii="Arial" w:hAnsi="Arial" w:cs="Arial"/>
          <w:b/>
          <w:sz w:val="20"/>
          <w:szCs w:val="20"/>
          <w:bdr w:val="none" w:sz="0" w:space="0" w:color="auto" w:frame="1"/>
        </w:rPr>
        <w:t>21</w:t>
      </w:r>
      <w:r w:rsidR="00FA4FDD" w:rsidRPr="00FA4FDD">
        <w:rPr>
          <w:rStyle w:val="xddttext1"/>
          <w:rFonts w:ascii="Arial" w:hAnsi="Arial" w:cs="Arial"/>
          <w:b/>
          <w:sz w:val="20"/>
          <w:szCs w:val="20"/>
          <w:bdr w:val="none" w:sz="0" w:space="0" w:color="auto" w:frame="1"/>
        </w:rPr>
        <w:t>/</w:t>
      </w:r>
      <w:r w:rsidR="007B7755" w:rsidRPr="00FA4FDD">
        <w:rPr>
          <w:rStyle w:val="xddttext1"/>
          <w:rFonts w:ascii="Arial" w:hAnsi="Arial" w:cs="Arial"/>
          <w:b/>
          <w:sz w:val="20"/>
          <w:szCs w:val="20"/>
          <w:bdr w:val="none" w:sz="0" w:space="0" w:color="auto" w:frame="1"/>
        </w:rPr>
        <w:t>20</w:t>
      </w:r>
      <w:r w:rsidR="007B7755">
        <w:rPr>
          <w:rStyle w:val="xddttext1"/>
          <w:rFonts w:ascii="Arial" w:hAnsi="Arial" w:cs="Arial"/>
          <w:b/>
          <w:sz w:val="20"/>
          <w:szCs w:val="20"/>
          <w:bdr w:val="none" w:sz="0" w:space="0" w:color="auto" w:frame="1"/>
        </w:rPr>
        <w:t>11</w:t>
      </w:r>
      <w:r w:rsidR="007B7755">
        <w:rPr>
          <w:rFonts w:ascii="Arial" w:hAnsi="Arial" w:cs="Arial"/>
          <w:b/>
          <w:sz w:val="20"/>
          <w:szCs w:val="20"/>
        </w:rPr>
        <w:t xml:space="preserve"> </w:t>
      </w:r>
      <w:r w:rsidR="00FA4FDD">
        <w:rPr>
          <w:rFonts w:ascii="Arial" w:hAnsi="Arial" w:cs="Arial"/>
          <w:b/>
          <w:sz w:val="20"/>
          <w:szCs w:val="20"/>
        </w:rPr>
        <w:t>- WORK TYPE CODES AND DESCRIPTIONS</w:t>
      </w:r>
      <w:r w:rsidR="00FA4FDD" w:rsidRPr="00974ED5">
        <w:rPr>
          <w:rFonts w:ascii="Arial" w:hAnsi="Arial" w:cs="Arial"/>
          <w:b/>
          <w:sz w:val="20"/>
          <w:szCs w:val="20"/>
        </w:rPr>
        <w:fldChar w:fldCharType="begin"/>
      </w:r>
      <w:r w:rsidR="00FA4FDD">
        <w:rPr>
          <w:rFonts w:ascii="Arial" w:hAnsi="Arial" w:cs="Arial"/>
          <w:b/>
          <w:sz w:val="20"/>
          <w:szCs w:val="20"/>
        </w:rPr>
        <w:instrText xml:space="preserve"> TC "PN 090 - </w:instrText>
      </w:r>
      <w:r w:rsidR="007B7755">
        <w:rPr>
          <w:rStyle w:val="xddttext1"/>
          <w:rFonts w:ascii="Arial" w:hAnsi="Arial" w:cs="Arial"/>
          <w:b/>
          <w:sz w:val="20"/>
          <w:szCs w:val="20"/>
          <w:bdr w:val="none" w:sz="0" w:space="0" w:color="auto" w:frame="1"/>
        </w:rPr>
        <w:instrText>01/21/2011</w:instrText>
      </w:r>
      <w:r w:rsidR="00FA4FDD">
        <w:rPr>
          <w:rFonts w:ascii="Arial" w:hAnsi="Arial" w:cs="Arial"/>
          <w:b/>
          <w:sz w:val="20"/>
          <w:szCs w:val="20"/>
        </w:rPr>
        <w:instrText xml:space="preserve"> - WORK TYPE CODES AND DESCRIPTIONS" \f C \l "1" </w:instrText>
      </w:r>
      <w:r w:rsidR="00FA4FDD" w:rsidRPr="00974ED5">
        <w:rPr>
          <w:rFonts w:ascii="Arial" w:hAnsi="Arial" w:cs="Arial"/>
          <w:b/>
          <w:sz w:val="20"/>
          <w:szCs w:val="20"/>
        </w:rPr>
        <w:fldChar w:fldCharType="end"/>
      </w:r>
      <w:r w:rsidR="00FA4FDD">
        <w:rPr>
          <w:rFonts w:ascii="Arial" w:hAnsi="Arial" w:cs="Arial"/>
          <w:b/>
          <w:sz w:val="20"/>
          <w:szCs w:val="20"/>
        </w:rPr>
        <w:t xml:space="preserve"> </w:t>
      </w:r>
      <w:bookmarkEnd w:id="0"/>
      <w:bookmarkEnd w:id="1"/>
    </w:p>
    <w:p w:rsidR="00A12EA2" w:rsidRDefault="00A12EA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A12EA2" w:rsidRPr="007B7755" w:rsidRDefault="000F5316" w:rsidP="007B7755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7B7755">
        <w:rPr>
          <w:rFonts w:ascii="Arial" w:hAnsi="Arial" w:cs="Arial"/>
          <w:sz w:val="20"/>
          <w:szCs w:val="20"/>
        </w:rPr>
        <w:t>The Department will indicate the work type required for each pay item.  If the line item does not have a corresponding work type, NR will be shown in the work type column.  This proposal note will govern the assignment of work types to pay items.</w:t>
      </w:r>
    </w:p>
    <w:p w:rsidR="00A12EA2" w:rsidRPr="007B7755" w:rsidRDefault="00A12EA2" w:rsidP="007B7755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B7755" w:rsidRPr="007B7755" w:rsidRDefault="007B7755" w:rsidP="00B05E36">
      <w:pPr>
        <w:widowControl/>
        <w:jc w:val="both"/>
        <w:rPr>
          <w:rFonts w:ascii="Arial" w:hAnsi="Arial" w:cs="Arial"/>
          <w:sz w:val="20"/>
          <w:szCs w:val="20"/>
        </w:rPr>
      </w:pPr>
      <w:r w:rsidRPr="007B7755">
        <w:rPr>
          <w:rFonts w:ascii="Arial" w:hAnsi="Arial" w:cs="Arial"/>
          <w:sz w:val="20"/>
          <w:szCs w:val="20"/>
        </w:rPr>
        <w:t>However, the Contractor may perform incidental work items for which it does not hold the required work</w:t>
      </w:r>
      <w:r>
        <w:rPr>
          <w:rFonts w:ascii="Arial" w:hAnsi="Arial" w:cs="Arial"/>
          <w:sz w:val="20"/>
          <w:szCs w:val="20"/>
        </w:rPr>
        <w:t xml:space="preserve"> </w:t>
      </w:r>
      <w:r w:rsidRPr="007B7755">
        <w:rPr>
          <w:rFonts w:ascii="Arial" w:hAnsi="Arial" w:cs="Arial"/>
          <w:sz w:val="20"/>
          <w:szCs w:val="20"/>
        </w:rPr>
        <w:t>type provided the cost of the work does not exceed 5% of the total bid. The Contractor may also perform</w:t>
      </w:r>
      <w:r>
        <w:rPr>
          <w:rFonts w:ascii="Arial" w:hAnsi="Arial" w:cs="Arial"/>
          <w:sz w:val="20"/>
          <w:szCs w:val="20"/>
        </w:rPr>
        <w:t xml:space="preserve"> </w:t>
      </w:r>
      <w:r w:rsidRPr="007B7755">
        <w:rPr>
          <w:rFonts w:ascii="Arial" w:hAnsi="Arial" w:cs="Arial"/>
          <w:sz w:val="20"/>
          <w:szCs w:val="20"/>
        </w:rPr>
        <w:t>Work Type 26 (Structural steel painting) without holding the required work type provided the total area to</w:t>
      </w:r>
      <w:r>
        <w:rPr>
          <w:rFonts w:ascii="Arial" w:hAnsi="Arial" w:cs="Arial"/>
          <w:sz w:val="20"/>
          <w:szCs w:val="20"/>
        </w:rPr>
        <w:t xml:space="preserve"> </w:t>
      </w:r>
      <w:r w:rsidRPr="007B7755">
        <w:rPr>
          <w:rFonts w:ascii="Arial" w:hAnsi="Arial" w:cs="Arial"/>
          <w:sz w:val="20"/>
          <w:szCs w:val="20"/>
        </w:rPr>
        <w:t>be painted does not exceed 700 SF per structure. The Contractor may perform Work Type 57 (Sealing of</w:t>
      </w:r>
      <w:r>
        <w:rPr>
          <w:rFonts w:ascii="Arial" w:hAnsi="Arial" w:cs="Arial"/>
          <w:sz w:val="20"/>
          <w:szCs w:val="20"/>
        </w:rPr>
        <w:t xml:space="preserve"> </w:t>
      </w:r>
      <w:r w:rsidRPr="007B7755">
        <w:rPr>
          <w:rFonts w:ascii="Arial" w:hAnsi="Arial" w:cs="Arial"/>
          <w:sz w:val="20"/>
          <w:szCs w:val="20"/>
        </w:rPr>
        <w:t>Concrete Surfaces with Epoxy or Non-Epoxy Sealers) without holding the required work type provided</w:t>
      </w:r>
      <w:r>
        <w:rPr>
          <w:rFonts w:ascii="Arial" w:hAnsi="Arial" w:cs="Arial"/>
          <w:sz w:val="20"/>
          <w:szCs w:val="20"/>
        </w:rPr>
        <w:t xml:space="preserve"> </w:t>
      </w:r>
      <w:r w:rsidRPr="007B7755">
        <w:rPr>
          <w:rFonts w:ascii="Arial" w:hAnsi="Arial" w:cs="Arial"/>
          <w:sz w:val="20"/>
          <w:szCs w:val="20"/>
        </w:rPr>
        <w:t>the total area to be sealed does not exceed 75 SY per project.</w:t>
      </w:r>
    </w:p>
    <w:p w:rsidR="007B7755" w:rsidRDefault="007B7755">
      <w:pPr>
        <w:pStyle w:val="NoSpacing"/>
        <w:jc w:val="both"/>
        <w:rPr>
          <w:rFonts w:ascii="Times-Roman" w:hAnsi="Times-Roman" w:cs="Times-Roman"/>
          <w:sz w:val="22"/>
          <w:szCs w:val="22"/>
        </w:rPr>
      </w:pPr>
    </w:p>
    <w:p w:rsidR="00A12EA2" w:rsidRDefault="000F5316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F5316">
        <w:rPr>
          <w:rFonts w:ascii="Arial" w:hAnsi="Arial" w:cs="Arial"/>
          <w:sz w:val="20"/>
          <w:szCs w:val="20"/>
        </w:rPr>
        <w:t>Listed below are the work types for this proposal.  In accordance with Ohio law, a bidder must possess work types, and perform work equal to the percentage included on the front cover of this proposal.  This is a percentage of the total amount of the submitted bid price.  The Director may, by insertion of a contract provision, reduce the fifty percent amount.</w:t>
      </w:r>
    </w:p>
    <w:p w:rsidR="00A12EA2" w:rsidRDefault="00A12EA2">
      <w:pPr>
        <w:pStyle w:val="NoSpacing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66"/>
        <w:gridCol w:w="3780"/>
        <w:gridCol w:w="666"/>
        <w:gridCol w:w="4131"/>
      </w:tblGrid>
      <w:tr w:rsidR="00824076" w:rsidRPr="003D1EC2" w:rsidTr="003D1EC2">
        <w:tc>
          <w:tcPr>
            <w:tcW w:w="648" w:type="dxa"/>
            <w:vAlign w:val="center"/>
          </w:tcPr>
          <w:p w:rsidR="00A12EA2" w:rsidRDefault="000F5316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5316">
              <w:rPr>
                <w:rFonts w:ascii="Arial" w:hAnsi="Arial" w:cs="Arial"/>
                <w:b/>
                <w:sz w:val="18"/>
                <w:szCs w:val="18"/>
              </w:rPr>
              <w:t>Work Type</w:t>
            </w:r>
          </w:p>
          <w:p w:rsidR="00A12EA2" w:rsidRDefault="000F5316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5316">
              <w:rPr>
                <w:rFonts w:ascii="Arial" w:hAnsi="Arial" w:cs="Arial"/>
                <w:b/>
                <w:sz w:val="18"/>
                <w:szCs w:val="18"/>
              </w:rPr>
              <w:t>Code</w:t>
            </w:r>
          </w:p>
        </w:tc>
        <w:tc>
          <w:tcPr>
            <w:tcW w:w="3780" w:type="dxa"/>
            <w:vAlign w:val="center"/>
          </w:tcPr>
          <w:p w:rsidR="00A12EA2" w:rsidRDefault="000F5316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5316">
              <w:rPr>
                <w:rFonts w:ascii="Arial" w:hAnsi="Arial" w:cs="Arial"/>
                <w:b/>
                <w:sz w:val="18"/>
                <w:szCs w:val="18"/>
              </w:rPr>
              <w:t>Work Type Description</w:t>
            </w:r>
          </w:p>
        </w:tc>
        <w:tc>
          <w:tcPr>
            <w:tcW w:w="663" w:type="dxa"/>
            <w:vAlign w:val="center"/>
          </w:tcPr>
          <w:p w:rsidR="00A12EA2" w:rsidRDefault="000F5316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5316">
              <w:rPr>
                <w:rFonts w:ascii="Arial" w:hAnsi="Arial" w:cs="Arial"/>
                <w:b/>
                <w:sz w:val="18"/>
                <w:szCs w:val="18"/>
              </w:rPr>
              <w:t>Work Type</w:t>
            </w:r>
          </w:p>
          <w:p w:rsidR="00A12EA2" w:rsidRDefault="000F5316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5316">
              <w:rPr>
                <w:rFonts w:ascii="Arial" w:hAnsi="Arial" w:cs="Arial"/>
                <w:b/>
                <w:sz w:val="18"/>
                <w:szCs w:val="18"/>
              </w:rPr>
              <w:t>Code</w:t>
            </w:r>
          </w:p>
        </w:tc>
        <w:tc>
          <w:tcPr>
            <w:tcW w:w="4131" w:type="dxa"/>
            <w:vAlign w:val="center"/>
          </w:tcPr>
          <w:p w:rsidR="00A12EA2" w:rsidRDefault="000F5316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5316">
              <w:rPr>
                <w:rFonts w:ascii="Arial" w:hAnsi="Arial" w:cs="Arial"/>
                <w:b/>
                <w:sz w:val="18"/>
                <w:szCs w:val="18"/>
              </w:rPr>
              <w:t>Work Type Description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Clearing &amp; Grubbing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Structure Repairs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Building Removal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Hydrodemolition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Gas, Oil, Water Well Abandonments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Structural Steel Repairs</w:t>
            </w:r>
          </w:p>
        </w:tc>
      </w:tr>
      <w:tr w:rsidR="00824076" w:rsidRPr="003D1EC2">
        <w:trPr>
          <w:trHeight w:val="170"/>
        </w:trPr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Roadway Excavation &amp; Embankment Construction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Heat Straightening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Major Roadway Excavations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Tieback Installation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Incidental Grading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Earth Retaining Structures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Soil Stabilization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Drainage (Culverts, Misc.)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Temporary Soil Erosion &amp; Sediment Control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Guardrail / Attenuators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Aggregate Bases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Fence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Flexible Paving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Misc. Concrete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Apply Bituminous Treatments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Maintenance of Traffic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Rigid Paving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Waterproofing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Pavement Planning, Milling, Scarification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Raised Pavement Markers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Concrete Texturing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Signing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Sawing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Highway Lighting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Flexible Replacement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Traffic Signals - Standard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Rigid Pavement Replacement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Pavement Markings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 xml:space="preserve">Pavement </w:t>
            </w:r>
            <w:proofErr w:type="spellStart"/>
            <w:r w:rsidRPr="000F5316">
              <w:rPr>
                <w:rFonts w:ascii="Arial" w:hAnsi="Arial" w:cs="Arial"/>
                <w:sz w:val="18"/>
                <w:szCs w:val="18"/>
              </w:rPr>
              <w:t>Rubblizing</w:t>
            </w:r>
            <w:proofErr w:type="spellEnd"/>
            <w:r w:rsidRPr="000F5316">
              <w:rPr>
                <w:rFonts w:ascii="Arial" w:hAnsi="Arial" w:cs="Arial"/>
                <w:sz w:val="18"/>
                <w:szCs w:val="18"/>
              </w:rPr>
              <w:t>, Breaking, Pulverizing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Landscaping</w:t>
            </w:r>
          </w:p>
        </w:tc>
      </w:tr>
      <w:tr w:rsidR="00824076" w:rsidRPr="003D1EC2">
        <w:trPr>
          <w:trHeight w:val="170"/>
        </w:trPr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Structure Removal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Mowing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Level 1 Bridge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Trucking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Level 2 Bridge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Herbicidal Spraying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Level 3 Bridge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Railroad Track Construction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Reinforcing Steel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Micro Tunneling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Structural Steel Erection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Tunneling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Stud Welding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Piling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Structural Steel Painting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Post-Tensioning Bridge Members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27</w:t>
            </w:r>
          </w:p>
          <w:p w:rsidR="00A12EA2" w:rsidRDefault="00A12EA2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Expansion &amp; Contraction Joints, Joint sealers,</w:t>
            </w:r>
          </w:p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Bearing Devices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Fiber Optic Cable Installation, Splicing, Termination</w:t>
            </w:r>
          </w:p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and Testing – Traffic Signal System</w:t>
            </w:r>
          </w:p>
        </w:tc>
      </w:tr>
      <w:tr w:rsidR="00824076" w:rsidRPr="003D1EC2">
        <w:tc>
          <w:tcPr>
            <w:tcW w:w="648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780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Caissons / Drilled Shafts</w:t>
            </w:r>
          </w:p>
        </w:tc>
        <w:tc>
          <w:tcPr>
            <w:tcW w:w="663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56</w:t>
            </w:r>
          </w:p>
          <w:p w:rsidR="00A12EA2" w:rsidRDefault="00A12EA2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1" w:type="dxa"/>
          </w:tcPr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Fiber Optic Cable Installation, Splicing, Termination</w:t>
            </w:r>
          </w:p>
          <w:p w:rsidR="00A12EA2" w:rsidRDefault="000F531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316">
              <w:rPr>
                <w:rFonts w:ascii="Arial" w:hAnsi="Arial" w:cs="Arial"/>
                <w:sz w:val="18"/>
                <w:szCs w:val="18"/>
              </w:rPr>
              <w:t>and Testing – Intelligent Transportation System</w:t>
            </w:r>
          </w:p>
        </w:tc>
      </w:tr>
      <w:tr w:rsidR="00824076" w:rsidRPr="003D1EC2">
        <w:tc>
          <w:tcPr>
            <w:tcW w:w="648" w:type="dxa"/>
          </w:tcPr>
          <w:p w:rsidR="00A12EA2" w:rsidRDefault="00A12EA2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:rsidR="00A12EA2" w:rsidRDefault="00A12EA2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" w:type="dxa"/>
          </w:tcPr>
          <w:p w:rsidR="00A12EA2" w:rsidRPr="00B76808" w:rsidRDefault="00B7680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6808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4131" w:type="dxa"/>
          </w:tcPr>
          <w:p w:rsidR="00A12EA2" w:rsidRPr="00B76808" w:rsidRDefault="00B7680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6808">
              <w:rPr>
                <w:rFonts w:ascii="Arial" w:hAnsi="Arial" w:cs="Arial"/>
                <w:color w:val="000000"/>
                <w:sz w:val="18"/>
                <w:szCs w:val="18"/>
              </w:rPr>
              <w:t>Sealing of Concrete Surfaces with Epoxy or Non-Epoxy Sealers</w:t>
            </w:r>
          </w:p>
        </w:tc>
      </w:tr>
    </w:tbl>
    <w:p w:rsidR="00B05E36" w:rsidRDefault="00B05E36">
      <w:pPr>
        <w:pStyle w:val="NoSpacing"/>
        <w:jc w:val="both"/>
        <w:rPr>
          <w:rFonts w:ascii="Arial" w:hAnsi="Arial" w:cs="Arial"/>
          <w:bCs/>
          <w:sz w:val="20"/>
          <w:szCs w:val="20"/>
        </w:rPr>
      </w:pPr>
      <w:bookmarkStart w:id="2" w:name="_GoBack"/>
      <w:bookmarkEnd w:id="2"/>
    </w:p>
    <w:sectPr w:rsidR="00B05E36" w:rsidSect="00F15521"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F15521"/>
    <w:rsid w:val="000001C3"/>
    <w:rsid w:val="00002004"/>
    <w:rsid w:val="00003E03"/>
    <w:rsid w:val="00003EE2"/>
    <w:rsid w:val="0000570C"/>
    <w:rsid w:val="000060CC"/>
    <w:rsid w:val="00007A1B"/>
    <w:rsid w:val="00007FCF"/>
    <w:rsid w:val="00012E9D"/>
    <w:rsid w:val="00013CFC"/>
    <w:rsid w:val="00014B13"/>
    <w:rsid w:val="000154D3"/>
    <w:rsid w:val="00015F35"/>
    <w:rsid w:val="00016EE3"/>
    <w:rsid w:val="0001760F"/>
    <w:rsid w:val="000203B9"/>
    <w:rsid w:val="0002216F"/>
    <w:rsid w:val="000249D7"/>
    <w:rsid w:val="00025812"/>
    <w:rsid w:val="00025F38"/>
    <w:rsid w:val="0002653E"/>
    <w:rsid w:val="000300AB"/>
    <w:rsid w:val="00031D20"/>
    <w:rsid w:val="00033260"/>
    <w:rsid w:val="000335C7"/>
    <w:rsid w:val="00033754"/>
    <w:rsid w:val="00033B33"/>
    <w:rsid w:val="0003451E"/>
    <w:rsid w:val="0003491F"/>
    <w:rsid w:val="00035B09"/>
    <w:rsid w:val="00036770"/>
    <w:rsid w:val="00036D4A"/>
    <w:rsid w:val="00040D23"/>
    <w:rsid w:val="00040DE6"/>
    <w:rsid w:val="00041632"/>
    <w:rsid w:val="000421DD"/>
    <w:rsid w:val="000425E7"/>
    <w:rsid w:val="00043F31"/>
    <w:rsid w:val="0004450D"/>
    <w:rsid w:val="0004503D"/>
    <w:rsid w:val="000455E3"/>
    <w:rsid w:val="00047AE0"/>
    <w:rsid w:val="00051B0A"/>
    <w:rsid w:val="00051DC5"/>
    <w:rsid w:val="00052389"/>
    <w:rsid w:val="00052FEA"/>
    <w:rsid w:val="000532DD"/>
    <w:rsid w:val="000532E1"/>
    <w:rsid w:val="00053510"/>
    <w:rsid w:val="0006015D"/>
    <w:rsid w:val="00060758"/>
    <w:rsid w:val="0006134A"/>
    <w:rsid w:val="000639EB"/>
    <w:rsid w:val="00063F87"/>
    <w:rsid w:val="00064FBD"/>
    <w:rsid w:val="00065959"/>
    <w:rsid w:val="00066145"/>
    <w:rsid w:val="000668F9"/>
    <w:rsid w:val="00066DA7"/>
    <w:rsid w:val="00070E3B"/>
    <w:rsid w:val="00072845"/>
    <w:rsid w:val="00073552"/>
    <w:rsid w:val="000737F7"/>
    <w:rsid w:val="000751B5"/>
    <w:rsid w:val="000765F3"/>
    <w:rsid w:val="0007707D"/>
    <w:rsid w:val="00077394"/>
    <w:rsid w:val="00080EC2"/>
    <w:rsid w:val="00081391"/>
    <w:rsid w:val="00081D13"/>
    <w:rsid w:val="000822EE"/>
    <w:rsid w:val="000829C8"/>
    <w:rsid w:val="00082A6C"/>
    <w:rsid w:val="000836A5"/>
    <w:rsid w:val="00083819"/>
    <w:rsid w:val="000845B1"/>
    <w:rsid w:val="00086ECE"/>
    <w:rsid w:val="000905C6"/>
    <w:rsid w:val="000906DD"/>
    <w:rsid w:val="00090DC7"/>
    <w:rsid w:val="000920EC"/>
    <w:rsid w:val="000924EE"/>
    <w:rsid w:val="00092C39"/>
    <w:rsid w:val="00093196"/>
    <w:rsid w:val="00093DFA"/>
    <w:rsid w:val="00094635"/>
    <w:rsid w:val="000959D3"/>
    <w:rsid w:val="00095BCA"/>
    <w:rsid w:val="000960CD"/>
    <w:rsid w:val="00097276"/>
    <w:rsid w:val="0009762D"/>
    <w:rsid w:val="000A065F"/>
    <w:rsid w:val="000A2979"/>
    <w:rsid w:val="000A5756"/>
    <w:rsid w:val="000A6CD5"/>
    <w:rsid w:val="000A7300"/>
    <w:rsid w:val="000B164E"/>
    <w:rsid w:val="000B187C"/>
    <w:rsid w:val="000B3800"/>
    <w:rsid w:val="000B3D98"/>
    <w:rsid w:val="000B4E23"/>
    <w:rsid w:val="000B5412"/>
    <w:rsid w:val="000B5BE2"/>
    <w:rsid w:val="000B6869"/>
    <w:rsid w:val="000C1CE7"/>
    <w:rsid w:val="000C3676"/>
    <w:rsid w:val="000C3E7D"/>
    <w:rsid w:val="000C4259"/>
    <w:rsid w:val="000C431A"/>
    <w:rsid w:val="000C45A9"/>
    <w:rsid w:val="000C6355"/>
    <w:rsid w:val="000D0425"/>
    <w:rsid w:val="000D1593"/>
    <w:rsid w:val="000D2FBF"/>
    <w:rsid w:val="000D3A2D"/>
    <w:rsid w:val="000D4ACE"/>
    <w:rsid w:val="000D54E5"/>
    <w:rsid w:val="000D5CB3"/>
    <w:rsid w:val="000D66EB"/>
    <w:rsid w:val="000D6FA6"/>
    <w:rsid w:val="000D7249"/>
    <w:rsid w:val="000D738C"/>
    <w:rsid w:val="000D7935"/>
    <w:rsid w:val="000E12A4"/>
    <w:rsid w:val="000E1A1F"/>
    <w:rsid w:val="000E1D74"/>
    <w:rsid w:val="000E25C0"/>
    <w:rsid w:val="000E27D4"/>
    <w:rsid w:val="000E4A78"/>
    <w:rsid w:val="000E5F94"/>
    <w:rsid w:val="000E6263"/>
    <w:rsid w:val="000E661A"/>
    <w:rsid w:val="000E7ADF"/>
    <w:rsid w:val="000E7DEC"/>
    <w:rsid w:val="000F0460"/>
    <w:rsid w:val="000F0829"/>
    <w:rsid w:val="000F1800"/>
    <w:rsid w:val="000F4F6A"/>
    <w:rsid w:val="000F5316"/>
    <w:rsid w:val="000F59A0"/>
    <w:rsid w:val="000F63AC"/>
    <w:rsid w:val="000F7CCD"/>
    <w:rsid w:val="00101E30"/>
    <w:rsid w:val="00104784"/>
    <w:rsid w:val="0010555E"/>
    <w:rsid w:val="001061B8"/>
    <w:rsid w:val="0010634C"/>
    <w:rsid w:val="00110991"/>
    <w:rsid w:val="00114A98"/>
    <w:rsid w:val="0011544B"/>
    <w:rsid w:val="00116BD3"/>
    <w:rsid w:val="00120B3A"/>
    <w:rsid w:val="00120F3B"/>
    <w:rsid w:val="00121505"/>
    <w:rsid w:val="00121BBE"/>
    <w:rsid w:val="00121CD8"/>
    <w:rsid w:val="00123D4A"/>
    <w:rsid w:val="00123E18"/>
    <w:rsid w:val="0012502B"/>
    <w:rsid w:val="001270E7"/>
    <w:rsid w:val="00127893"/>
    <w:rsid w:val="0013113A"/>
    <w:rsid w:val="00131149"/>
    <w:rsid w:val="00132682"/>
    <w:rsid w:val="00132B35"/>
    <w:rsid w:val="00133A57"/>
    <w:rsid w:val="00134489"/>
    <w:rsid w:val="001367EB"/>
    <w:rsid w:val="0014035D"/>
    <w:rsid w:val="001413BC"/>
    <w:rsid w:val="00141B77"/>
    <w:rsid w:val="00141DE3"/>
    <w:rsid w:val="00142829"/>
    <w:rsid w:val="00142944"/>
    <w:rsid w:val="00145128"/>
    <w:rsid w:val="00145425"/>
    <w:rsid w:val="00146973"/>
    <w:rsid w:val="00146E3A"/>
    <w:rsid w:val="00146E51"/>
    <w:rsid w:val="00150E4D"/>
    <w:rsid w:val="00152836"/>
    <w:rsid w:val="00152C6A"/>
    <w:rsid w:val="00155080"/>
    <w:rsid w:val="0015523C"/>
    <w:rsid w:val="001567FC"/>
    <w:rsid w:val="00157024"/>
    <w:rsid w:val="00157FD8"/>
    <w:rsid w:val="001603AA"/>
    <w:rsid w:val="00161285"/>
    <w:rsid w:val="00162DEC"/>
    <w:rsid w:val="00162ED2"/>
    <w:rsid w:val="00163845"/>
    <w:rsid w:val="0016567F"/>
    <w:rsid w:val="00165B91"/>
    <w:rsid w:val="001672E8"/>
    <w:rsid w:val="00167A29"/>
    <w:rsid w:val="0017023C"/>
    <w:rsid w:val="0017058B"/>
    <w:rsid w:val="0017370F"/>
    <w:rsid w:val="0017470F"/>
    <w:rsid w:val="00175AC0"/>
    <w:rsid w:val="00180830"/>
    <w:rsid w:val="00180E30"/>
    <w:rsid w:val="001816F9"/>
    <w:rsid w:val="00181CAC"/>
    <w:rsid w:val="0018205B"/>
    <w:rsid w:val="0018250B"/>
    <w:rsid w:val="00183AA2"/>
    <w:rsid w:val="00183CAC"/>
    <w:rsid w:val="00185209"/>
    <w:rsid w:val="0018536F"/>
    <w:rsid w:val="00186211"/>
    <w:rsid w:val="001864C1"/>
    <w:rsid w:val="001866D6"/>
    <w:rsid w:val="00186A0E"/>
    <w:rsid w:val="0019085E"/>
    <w:rsid w:val="0019198C"/>
    <w:rsid w:val="00192F75"/>
    <w:rsid w:val="00193C2F"/>
    <w:rsid w:val="00194F2C"/>
    <w:rsid w:val="00194FCA"/>
    <w:rsid w:val="00195B84"/>
    <w:rsid w:val="0019729B"/>
    <w:rsid w:val="00197AD8"/>
    <w:rsid w:val="001A0F4D"/>
    <w:rsid w:val="001A16DA"/>
    <w:rsid w:val="001A3C42"/>
    <w:rsid w:val="001A3FF7"/>
    <w:rsid w:val="001A7919"/>
    <w:rsid w:val="001B1307"/>
    <w:rsid w:val="001B265A"/>
    <w:rsid w:val="001B2B15"/>
    <w:rsid w:val="001B3A1B"/>
    <w:rsid w:val="001B43D8"/>
    <w:rsid w:val="001B5813"/>
    <w:rsid w:val="001B5FB4"/>
    <w:rsid w:val="001B7EB9"/>
    <w:rsid w:val="001C0424"/>
    <w:rsid w:val="001C0540"/>
    <w:rsid w:val="001C0C06"/>
    <w:rsid w:val="001C0F02"/>
    <w:rsid w:val="001C10DC"/>
    <w:rsid w:val="001C2784"/>
    <w:rsid w:val="001C27E1"/>
    <w:rsid w:val="001C294E"/>
    <w:rsid w:val="001C3A1D"/>
    <w:rsid w:val="001C3FC7"/>
    <w:rsid w:val="001C5D11"/>
    <w:rsid w:val="001C78EB"/>
    <w:rsid w:val="001C7C06"/>
    <w:rsid w:val="001D2102"/>
    <w:rsid w:val="001D3105"/>
    <w:rsid w:val="001D372D"/>
    <w:rsid w:val="001D3E80"/>
    <w:rsid w:val="001D3E8C"/>
    <w:rsid w:val="001D4EC3"/>
    <w:rsid w:val="001D5301"/>
    <w:rsid w:val="001D58E9"/>
    <w:rsid w:val="001D6037"/>
    <w:rsid w:val="001E0886"/>
    <w:rsid w:val="001E3E7A"/>
    <w:rsid w:val="001E495E"/>
    <w:rsid w:val="001E5908"/>
    <w:rsid w:val="001E7495"/>
    <w:rsid w:val="001E768D"/>
    <w:rsid w:val="001E779B"/>
    <w:rsid w:val="001F205F"/>
    <w:rsid w:val="001F25B2"/>
    <w:rsid w:val="001F3087"/>
    <w:rsid w:val="001F35ED"/>
    <w:rsid w:val="001F5DED"/>
    <w:rsid w:val="001F6578"/>
    <w:rsid w:val="001F7878"/>
    <w:rsid w:val="00200ACE"/>
    <w:rsid w:val="00200E5A"/>
    <w:rsid w:val="00201665"/>
    <w:rsid w:val="00202F6E"/>
    <w:rsid w:val="0020652F"/>
    <w:rsid w:val="00206DB9"/>
    <w:rsid w:val="00207FB7"/>
    <w:rsid w:val="002101EB"/>
    <w:rsid w:val="00211343"/>
    <w:rsid w:val="00211FB7"/>
    <w:rsid w:val="00212CE8"/>
    <w:rsid w:val="00214A85"/>
    <w:rsid w:val="002174F3"/>
    <w:rsid w:val="00220504"/>
    <w:rsid w:val="00220B94"/>
    <w:rsid w:val="00220D39"/>
    <w:rsid w:val="00221BD3"/>
    <w:rsid w:val="0022216A"/>
    <w:rsid w:val="00222842"/>
    <w:rsid w:val="002230DE"/>
    <w:rsid w:val="00223150"/>
    <w:rsid w:val="00223860"/>
    <w:rsid w:val="00225305"/>
    <w:rsid w:val="0022720B"/>
    <w:rsid w:val="00227CC5"/>
    <w:rsid w:val="002317F9"/>
    <w:rsid w:val="00231FDE"/>
    <w:rsid w:val="00232B12"/>
    <w:rsid w:val="00232DE0"/>
    <w:rsid w:val="002343E8"/>
    <w:rsid w:val="00236DFC"/>
    <w:rsid w:val="002416BB"/>
    <w:rsid w:val="0024203A"/>
    <w:rsid w:val="002427AE"/>
    <w:rsid w:val="0024330E"/>
    <w:rsid w:val="00245277"/>
    <w:rsid w:val="002457CE"/>
    <w:rsid w:val="00245B9D"/>
    <w:rsid w:val="00246294"/>
    <w:rsid w:val="0024684F"/>
    <w:rsid w:val="00247D6A"/>
    <w:rsid w:val="0025138B"/>
    <w:rsid w:val="0025474B"/>
    <w:rsid w:val="00254A54"/>
    <w:rsid w:val="00254F48"/>
    <w:rsid w:val="002554E5"/>
    <w:rsid w:val="00255C27"/>
    <w:rsid w:val="00255F55"/>
    <w:rsid w:val="00256AF1"/>
    <w:rsid w:val="00257E06"/>
    <w:rsid w:val="00260891"/>
    <w:rsid w:val="0026204B"/>
    <w:rsid w:val="0026417D"/>
    <w:rsid w:val="002664D6"/>
    <w:rsid w:val="00267653"/>
    <w:rsid w:val="00267FCE"/>
    <w:rsid w:val="002724C6"/>
    <w:rsid w:val="00272BD2"/>
    <w:rsid w:val="00272C45"/>
    <w:rsid w:val="002735CE"/>
    <w:rsid w:val="00277D9D"/>
    <w:rsid w:val="00277F1E"/>
    <w:rsid w:val="00280F7D"/>
    <w:rsid w:val="00281CB0"/>
    <w:rsid w:val="00281D78"/>
    <w:rsid w:val="00282527"/>
    <w:rsid w:val="0028481A"/>
    <w:rsid w:val="00284AD6"/>
    <w:rsid w:val="00284D83"/>
    <w:rsid w:val="00285858"/>
    <w:rsid w:val="0028695D"/>
    <w:rsid w:val="00291299"/>
    <w:rsid w:val="00293AD5"/>
    <w:rsid w:val="00294763"/>
    <w:rsid w:val="00295C55"/>
    <w:rsid w:val="00296D0E"/>
    <w:rsid w:val="00297D63"/>
    <w:rsid w:val="002A0095"/>
    <w:rsid w:val="002A0B63"/>
    <w:rsid w:val="002A0E4D"/>
    <w:rsid w:val="002A24F1"/>
    <w:rsid w:val="002A2EBA"/>
    <w:rsid w:val="002A3D85"/>
    <w:rsid w:val="002A3F76"/>
    <w:rsid w:val="002A4316"/>
    <w:rsid w:val="002A451D"/>
    <w:rsid w:val="002A5363"/>
    <w:rsid w:val="002A59F7"/>
    <w:rsid w:val="002B078C"/>
    <w:rsid w:val="002B204B"/>
    <w:rsid w:val="002B2483"/>
    <w:rsid w:val="002B466C"/>
    <w:rsid w:val="002B4CD0"/>
    <w:rsid w:val="002B4CE4"/>
    <w:rsid w:val="002B5041"/>
    <w:rsid w:val="002B60C0"/>
    <w:rsid w:val="002B66EA"/>
    <w:rsid w:val="002B6B0E"/>
    <w:rsid w:val="002B7A11"/>
    <w:rsid w:val="002C09DC"/>
    <w:rsid w:val="002C0FFE"/>
    <w:rsid w:val="002C2140"/>
    <w:rsid w:val="002C2911"/>
    <w:rsid w:val="002C2A1D"/>
    <w:rsid w:val="002C2BBB"/>
    <w:rsid w:val="002C2EDB"/>
    <w:rsid w:val="002C7C20"/>
    <w:rsid w:val="002D0CA7"/>
    <w:rsid w:val="002D1287"/>
    <w:rsid w:val="002D1E72"/>
    <w:rsid w:val="002D544C"/>
    <w:rsid w:val="002D5703"/>
    <w:rsid w:val="002D6F9F"/>
    <w:rsid w:val="002D702A"/>
    <w:rsid w:val="002E113B"/>
    <w:rsid w:val="002E17B5"/>
    <w:rsid w:val="002E1A3D"/>
    <w:rsid w:val="002E25E3"/>
    <w:rsid w:val="002E2815"/>
    <w:rsid w:val="002E32B1"/>
    <w:rsid w:val="002E4085"/>
    <w:rsid w:val="002E492E"/>
    <w:rsid w:val="002E4DC9"/>
    <w:rsid w:val="002E522F"/>
    <w:rsid w:val="002E55C6"/>
    <w:rsid w:val="002E6F67"/>
    <w:rsid w:val="002E7D7D"/>
    <w:rsid w:val="002F1856"/>
    <w:rsid w:val="002F2EA3"/>
    <w:rsid w:val="002F3D87"/>
    <w:rsid w:val="002F43D7"/>
    <w:rsid w:val="002F461D"/>
    <w:rsid w:val="002F4731"/>
    <w:rsid w:val="002F5365"/>
    <w:rsid w:val="00300190"/>
    <w:rsid w:val="00300D25"/>
    <w:rsid w:val="00300F5C"/>
    <w:rsid w:val="003040DC"/>
    <w:rsid w:val="003041D6"/>
    <w:rsid w:val="00305990"/>
    <w:rsid w:val="00306C61"/>
    <w:rsid w:val="00306FE9"/>
    <w:rsid w:val="00307937"/>
    <w:rsid w:val="00307BEB"/>
    <w:rsid w:val="00307EF9"/>
    <w:rsid w:val="00311516"/>
    <w:rsid w:val="00311D81"/>
    <w:rsid w:val="00311DD1"/>
    <w:rsid w:val="00312987"/>
    <w:rsid w:val="00312DF7"/>
    <w:rsid w:val="0031301A"/>
    <w:rsid w:val="00313446"/>
    <w:rsid w:val="00313B5D"/>
    <w:rsid w:val="00314196"/>
    <w:rsid w:val="00314CAB"/>
    <w:rsid w:val="00314D4A"/>
    <w:rsid w:val="00316282"/>
    <w:rsid w:val="00316E43"/>
    <w:rsid w:val="003171B7"/>
    <w:rsid w:val="0031730D"/>
    <w:rsid w:val="003173AC"/>
    <w:rsid w:val="00317683"/>
    <w:rsid w:val="00320E81"/>
    <w:rsid w:val="00320EA3"/>
    <w:rsid w:val="00321293"/>
    <w:rsid w:val="0032258B"/>
    <w:rsid w:val="00322795"/>
    <w:rsid w:val="00323CB9"/>
    <w:rsid w:val="00324FEC"/>
    <w:rsid w:val="0032694B"/>
    <w:rsid w:val="003278FE"/>
    <w:rsid w:val="00331662"/>
    <w:rsid w:val="0033427D"/>
    <w:rsid w:val="00335A60"/>
    <w:rsid w:val="00335F65"/>
    <w:rsid w:val="00337132"/>
    <w:rsid w:val="003416A8"/>
    <w:rsid w:val="00341DA8"/>
    <w:rsid w:val="00344BA5"/>
    <w:rsid w:val="003452F7"/>
    <w:rsid w:val="00345589"/>
    <w:rsid w:val="00345D18"/>
    <w:rsid w:val="00345F28"/>
    <w:rsid w:val="0034763B"/>
    <w:rsid w:val="00347F99"/>
    <w:rsid w:val="00351BC6"/>
    <w:rsid w:val="003529C5"/>
    <w:rsid w:val="00352B26"/>
    <w:rsid w:val="00353577"/>
    <w:rsid w:val="0035426F"/>
    <w:rsid w:val="0035676F"/>
    <w:rsid w:val="00357564"/>
    <w:rsid w:val="0036514C"/>
    <w:rsid w:val="00365900"/>
    <w:rsid w:val="00370080"/>
    <w:rsid w:val="0037099A"/>
    <w:rsid w:val="00372602"/>
    <w:rsid w:val="003736FE"/>
    <w:rsid w:val="00375FC4"/>
    <w:rsid w:val="00376647"/>
    <w:rsid w:val="00376A30"/>
    <w:rsid w:val="00376F83"/>
    <w:rsid w:val="003773A8"/>
    <w:rsid w:val="00381B47"/>
    <w:rsid w:val="003827F3"/>
    <w:rsid w:val="00383E96"/>
    <w:rsid w:val="00385AAD"/>
    <w:rsid w:val="00385ECD"/>
    <w:rsid w:val="00385EE5"/>
    <w:rsid w:val="00386384"/>
    <w:rsid w:val="003879A0"/>
    <w:rsid w:val="00390FB6"/>
    <w:rsid w:val="003939F9"/>
    <w:rsid w:val="00393BB6"/>
    <w:rsid w:val="00397CE7"/>
    <w:rsid w:val="003A1742"/>
    <w:rsid w:val="003A281F"/>
    <w:rsid w:val="003A2CC0"/>
    <w:rsid w:val="003A3885"/>
    <w:rsid w:val="003A3919"/>
    <w:rsid w:val="003A406F"/>
    <w:rsid w:val="003A45FE"/>
    <w:rsid w:val="003A510C"/>
    <w:rsid w:val="003A5CD5"/>
    <w:rsid w:val="003A725C"/>
    <w:rsid w:val="003B0812"/>
    <w:rsid w:val="003B0914"/>
    <w:rsid w:val="003B1419"/>
    <w:rsid w:val="003B21FB"/>
    <w:rsid w:val="003B3C72"/>
    <w:rsid w:val="003B53F9"/>
    <w:rsid w:val="003B6A01"/>
    <w:rsid w:val="003C0D70"/>
    <w:rsid w:val="003C457C"/>
    <w:rsid w:val="003C46C5"/>
    <w:rsid w:val="003C4A06"/>
    <w:rsid w:val="003C4EC1"/>
    <w:rsid w:val="003C565F"/>
    <w:rsid w:val="003C62C8"/>
    <w:rsid w:val="003D06B7"/>
    <w:rsid w:val="003D1850"/>
    <w:rsid w:val="003D1EC2"/>
    <w:rsid w:val="003D25DE"/>
    <w:rsid w:val="003D3338"/>
    <w:rsid w:val="003D3BA0"/>
    <w:rsid w:val="003D3FC2"/>
    <w:rsid w:val="003D4C6E"/>
    <w:rsid w:val="003D5D6A"/>
    <w:rsid w:val="003D7274"/>
    <w:rsid w:val="003D72EC"/>
    <w:rsid w:val="003D7AF5"/>
    <w:rsid w:val="003E115D"/>
    <w:rsid w:val="003E6429"/>
    <w:rsid w:val="003E6EA6"/>
    <w:rsid w:val="003E78E1"/>
    <w:rsid w:val="003F0427"/>
    <w:rsid w:val="003F0E92"/>
    <w:rsid w:val="003F1912"/>
    <w:rsid w:val="003F1B0D"/>
    <w:rsid w:val="003F1E53"/>
    <w:rsid w:val="003F3C99"/>
    <w:rsid w:val="003F4840"/>
    <w:rsid w:val="003F4D45"/>
    <w:rsid w:val="003F56AC"/>
    <w:rsid w:val="003F6AB0"/>
    <w:rsid w:val="003F6DD0"/>
    <w:rsid w:val="003F7399"/>
    <w:rsid w:val="0040139E"/>
    <w:rsid w:val="00402728"/>
    <w:rsid w:val="0040350B"/>
    <w:rsid w:val="00405D12"/>
    <w:rsid w:val="004062E2"/>
    <w:rsid w:val="004066EB"/>
    <w:rsid w:val="004071C8"/>
    <w:rsid w:val="004072E3"/>
    <w:rsid w:val="00410AF6"/>
    <w:rsid w:val="004116FD"/>
    <w:rsid w:val="004125A9"/>
    <w:rsid w:val="00414B43"/>
    <w:rsid w:val="00414EAC"/>
    <w:rsid w:val="00415A96"/>
    <w:rsid w:val="0041706E"/>
    <w:rsid w:val="00417C07"/>
    <w:rsid w:val="00420217"/>
    <w:rsid w:val="00420D8B"/>
    <w:rsid w:val="004217DF"/>
    <w:rsid w:val="004231DA"/>
    <w:rsid w:val="00426CF0"/>
    <w:rsid w:val="0043143E"/>
    <w:rsid w:val="00431B0E"/>
    <w:rsid w:val="00432A95"/>
    <w:rsid w:val="0043482E"/>
    <w:rsid w:val="0043557F"/>
    <w:rsid w:val="00440158"/>
    <w:rsid w:val="00440A90"/>
    <w:rsid w:val="004412AD"/>
    <w:rsid w:val="004414E1"/>
    <w:rsid w:val="0044170A"/>
    <w:rsid w:val="00441AB7"/>
    <w:rsid w:val="00442311"/>
    <w:rsid w:val="004425AB"/>
    <w:rsid w:val="00443EC2"/>
    <w:rsid w:val="0044402A"/>
    <w:rsid w:val="00445449"/>
    <w:rsid w:val="00446AFF"/>
    <w:rsid w:val="004476D9"/>
    <w:rsid w:val="00451728"/>
    <w:rsid w:val="00452574"/>
    <w:rsid w:val="00452F0E"/>
    <w:rsid w:val="00454AD3"/>
    <w:rsid w:val="004553D5"/>
    <w:rsid w:val="004557F9"/>
    <w:rsid w:val="00456BA8"/>
    <w:rsid w:val="00456E87"/>
    <w:rsid w:val="0045798A"/>
    <w:rsid w:val="004611CD"/>
    <w:rsid w:val="00461ED0"/>
    <w:rsid w:val="0046332A"/>
    <w:rsid w:val="0046380B"/>
    <w:rsid w:val="00464A06"/>
    <w:rsid w:val="00464B5B"/>
    <w:rsid w:val="00465411"/>
    <w:rsid w:val="00465D80"/>
    <w:rsid w:val="00465FF2"/>
    <w:rsid w:val="0047034A"/>
    <w:rsid w:val="004709DB"/>
    <w:rsid w:val="0047165D"/>
    <w:rsid w:val="00471B09"/>
    <w:rsid w:val="004724E0"/>
    <w:rsid w:val="0047361F"/>
    <w:rsid w:val="004741E1"/>
    <w:rsid w:val="00475068"/>
    <w:rsid w:val="00476294"/>
    <w:rsid w:val="00477AE0"/>
    <w:rsid w:val="00480B0E"/>
    <w:rsid w:val="00480E30"/>
    <w:rsid w:val="00481B45"/>
    <w:rsid w:val="00482E60"/>
    <w:rsid w:val="004831D7"/>
    <w:rsid w:val="00484AE9"/>
    <w:rsid w:val="0048575C"/>
    <w:rsid w:val="00485C8E"/>
    <w:rsid w:val="00485D71"/>
    <w:rsid w:val="00486203"/>
    <w:rsid w:val="0048657E"/>
    <w:rsid w:val="00486C38"/>
    <w:rsid w:val="00486C46"/>
    <w:rsid w:val="004872DC"/>
    <w:rsid w:val="00490564"/>
    <w:rsid w:val="00490860"/>
    <w:rsid w:val="00493057"/>
    <w:rsid w:val="004933C4"/>
    <w:rsid w:val="00493485"/>
    <w:rsid w:val="00496928"/>
    <w:rsid w:val="004A0E89"/>
    <w:rsid w:val="004A43CD"/>
    <w:rsid w:val="004A449F"/>
    <w:rsid w:val="004A4FCB"/>
    <w:rsid w:val="004A65FF"/>
    <w:rsid w:val="004A6B9F"/>
    <w:rsid w:val="004B0184"/>
    <w:rsid w:val="004B035F"/>
    <w:rsid w:val="004B189A"/>
    <w:rsid w:val="004B19B7"/>
    <w:rsid w:val="004B240C"/>
    <w:rsid w:val="004B48FE"/>
    <w:rsid w:val="004B4A52"/>
    <w:rsid w:val="004B4D87"/>
    <w:rsid w:val="004B6207"/>
    <w:rsid w:val="004C1E7F"/>
    <w:rsid w:val="004C21FA"/>
    <w:rsid w:val="004C4430"/>
    <w:rsid w:val="004C6EA4"/>
    <w:rsid w:val="004C7A55"/>
    <w:rsid w:val="004D0259"/>
    <w:rsid w:val="004D0326"/>
    <w:rsid w:val="004D05F0"/>
    <w:rsid w:val="004D072E"/>
    <w:rsid w:val="004D2D8A"/>
    <w:rsid w:val="004D4BE6"/>
    <w:rsid w:val="004D668D"/>
    <w:rsid w:val="004D6954"/>
    <w:rsid w:val="004D6B76"/>
    <w:rsid w:val="004E0523"/>
    <w:rsid w:val="004E104C"/>
    <w:rsid w:val="004E1ECC"/>
    <w:rsid w:val="004E20D4"/>
    <w:rsid w:val="004E4CEB"/>
    <w:rsid w:val="004E5373"/>
    <w:rsid w:val="004E602D"/>
    <w:rsid w:val="004F19CD"/>
    <w:rsid w:val="004F1D1E"/>
    <w:rsid w:val="004F2EBF"/>
    <w:rsid w:val="004F54F2"/>
    <w:rsid w:val="004F5D78"/>
    <w:rsid w:val="004F6A49"/>
    <w:rsid w:val="004F7AC1"/>
    <w:rsid w:val="005000B3"/>
    <w:rsid w:val="005003F6"/>
    <w:rsid w:val="00500592"/>
    <w:rsid w:val="0050265D"/>
    <w:rsid w:val="00502B34"/>
    <w:rsid w:val="00503C29"/>
    <w:rsid w:val="005040C7"/>
    <w:rsid w:val="00504140"/>
    <w:rsid w:val="00504722"/>
    <w:rsid w:val="00505101"/>
    <w:rsid w:val="00506016"/>
    <w:rsid w:val="00506096"/>
    <w:rsid w:val="00507EC7"/>
    <w:rsid w:val="00514BB8"/>
    <w:rsid w:val="00515088"/>
    <w:rsid w:val="005160F2"/>
    <w:rsid w:val="00516B25"/>
    <w:rsid w:val="00520750"/>
    <w:rsid w:val="00521041"/>
    <w:rsid w:val="00521155"/>
    <w:rsid w:val="005217D0"/>
    <w:rsid w:val="00521D76"/>
    <w:rsid w:val="005234AB"/>
    <w:rsid w:val="005236CE"/>
    <w:rsid w:val="00523C00"/>
    <w:rsid w:val="005275D3"/>
    <w:rsid w:val="00527659"/>
    <w:rsid w:val="005310AE"/>
    <w:rsid w:val="00531384"/>
    <w:rsid w:val="00531609"/>
    <w:rsid w:val="00531701"/>
    <w:rsid w:val="0053214A"/>
    <w:rsid w:val="005357C8"/>
    <w:rsid w:val="00537157"/>
    <w:rsid w:val="005375EF"/>
    <w:rsid w:val="00540A78"/>
    <w:rsid w:val="00540B6C"/>
    <w:rsid w:val="00542606"/>
    <w:rsid w:val="0054274C"/>
    <w:rsid w:val="00546E38"/>
    <w:rsid w:val="00546E71"/>
    <w:rsid w:val="005471B5"/>
    <w:rsid w:val="0054761A"/>
    <w:rsid w:val="00551D79"/>
    <w:rsid w:val="0055260F"/>
    <w:rsid w:val="005528D7"/>
    <w:rsid w:val="00552A4F"/>
    <w:rsid w:val="00552F70"/>
    <w:rsid w:val="005539DB"/>
    <w:rsid w:val="0055430A"/>
    <w:rsid w:val="00554848"/>
    <w:rsid w:val="00555250"/>
    <w:rsid w:val="00555704"/>
    <w:rsid w:val="00556CE7"/>
    <w:rsid w:val="00557011"/>
    <w:rsid w:val="00561DBD"/>
    <w:rsid w:val="00564F5E"/>
    <w:rsid w:val="0056616F"/>
    <w:rsid w:val="005675B6"/>
    <w:rsid w:val="00570883"/>
    <w:rsid w:val="00570887"/>
    <w:rsid w:val="00570BDE"/>
    <w:rsid w:val="00570CC1"/>
    <w:rsid w:val="0057255B"/>
    <w:rsid w:val="005726AE"/>
    <w:rsid w:val="0057569C"/>
    <w:rsid w:val="00576E49"/>
    <w:rsid w:val="00577902"/>
    <w:rsid w:val="00580347"/>
    <w:rsid w:val="00580E49"/>
    <w:rsid w:val="005819A3"/>
    <w:rsid w:val="005829C4"/>
    <w:rsid w:val="005839DF"/>
    <w:rsid w:val="00585D7F"/>
    <w:rsid w:val="00586A6E"/>
    <w:rsid w:val="005909BE"/>
    <w:rsid w:val="00591B98"/>
    <w:rsid w:val="00591D70"/>
    <w:rsid w:val="00593AB5"/>
    <w:rsid w:val="005971FD"/>
    <w:rsid w:val="005A1F8F"/>
    <w:rsid w:val="005A2465"/>
    <w:rsid w:val="005A2775"/>
    <w:rsid w:val="005A6E5A"/>
    <w:rsid w:val="005B17E1"/>
    <w:rsid w:val="005B18A6"/>
    <w:rsid w:val="005B197D"/>
    <w:rsid w:val="005B3F8F"/>
    <w:rsid w:val="005B41C7"/>
    <w:rsid w:val="005B556C"/>
    <w:rsid w:val="005B6E9D"/>
    <w:rsid w:val="005B7031"/>
    <w:rsid w:val="005B7179"/>
    <w:rsid w:val="005B75B9"/>
    <w:rsid w:val="005B7A89"/>
    <w:rsid w:val="005C0BBC"/>
    <w:rsid w:val="005C10FC"/>
    <w:rsid w:val="005C2ABA"/>
    <w:rsid w:val="005C4C09"/>
    <w:rsid w:val="005C5327"/>
    <w:rsid w:val="005C61B9"/>
    <w:rsid w:val="005C6DFE"/>
    <w:rsid w:val="005C7DEC"/>
    <w:rsid w:val="005D0347"/>
    <w:rsid w:val="005D263B"/>
    <w:rsid w:val="005D2C43"/>
    <w:rsid w:val="005D3A01"/>
    <w:rsid w:val="005D3FF6"/>
    <w:rsid w:val="005D62B6"/>
    <w:rsid w:val="005E132C"/>
    <w:rsid w:val="005E448B"/>
    <w:rsid w:val="005E4782"/>
    <w:rsid w:val="005E4F76"/>
    <w:rsid w:val="005F2071"/>
    <w:rsid w:val="005F24E2"/>
    <w:rsid w:val="005F388A"/>
    <w:rsid w:val="005F4092"/>
    <w:rsid w:val="005F5ECA"/>
    <w:rsid w:val="005F6FFC"/>
    <w:rsid w:val="005F7255"/>
    <w:rsid w:val="0060072C"/>
    <w:rsid w:val="00601701"/>
    <w:rsid w:val="0060239F"/>
    <w:rsid w:val="00602F3F"/>
    <w:rsid w:val="00604026"/>
    <w:rsid w:val="006041C6"/>
    <w:rsid w:val="00606E59"/>
    <w:rsid w:val="00607DA8"/>
    <w:rsid w:val="00607E06"/>
    <w:rsid w:val="00611451"/>
    <w:rsid w:val="00612F16"/>
    <w:rsid w:val="00613C40"/>
    <w:rsid w:val="00615A30"/>
    <w:rsid w:val="006166C4"/>
    <w:rsid w:val="00617C38"/>
    <w:rsid w:val="00617C46"/>
    <w:rsid w:val="00621E1E"/>
    <w:rsid w:val="0062281F"/>
    <w:rsid w:val="006228FD"/>
    <w:rsid w:val="00623008"/>
    <w:rsid w:val="0062339C"/>
    <w:rsid w:val="00623B76"/>
    <w:rsid w:val="00624196"/>
    <w:rsid w:val="00624D22"/>
    <w:rsid w:val="00624ED5"/>
    <w:rsid w:val="006255A8"/>
    <w:rsid w:val="00626E9A"/>
    <w:rsid w:val="0063091D"/>
    <w:rsid w:val="006313CD"/>
    <w:rsid w:val="00631F77"/>
    <w:rsid w:val="00632557"/>
    <w:rsid w:val="006352C3"/>
    <w:rsid w:val="00635871"/>
    <w:rsid w:val="00641BCF"/>
    <w:rsid w:val="00643AB5"/>
    <w:rsid w:val="00644E50"/>
    <w:rsid w:val="00645DA1"/>
    <w:rsid w:val="00645FB1"/>
    <w:rsid w:val="00646731"/>
    <w:rsid w:val="00647922"/>
    <w:rsid w:val="00650BDB"/>
    <w:rsid w:val="0065150B"/>
    <w:rsid w:val="00651E0E"/>
    <w:rsid w:val="00653868"/>
    <w:rsid w:val="0065482F"/>
    <w:rsid w:val="0065685B"/>
    <w:rsid w:val="00656DA6"/>
    <w:rsid w:val="00661A8A"/>
    <w:rsid w:val="00661FD7"/>
    <w:rsid w:val="00662003"/>
    <w:rsid w:val="00663CEB"/>
    <w:rsid w:val="0066431E"/>
    <w:rsid w:val="00665F2B"/>
    <w:rsid w:val="00672E63"/>
    <w:rsid w:val="00673561"/>
    <w:rsid w:val="0067392A"/>
    <w:rsid w:val="0067502A"/>
    <w:rsid w:val="0067642A"/>
    <w:rsid w:val="00681EE4"/>
    <w:rsid w:val="00683AFA"/>
    <w:rsid w:val="00683CBF"/>
    <w:rsid w:val="00685398"/>
    <w:rsid w:val="00685CCB"/>
    <w:rsid w:val="0068739B"/>
    <w:rsid w:val="00690E9E"/>
    <w:rsid w:val="0069197D"/>
    <w:rsid w:val="00691C74"/>
    <w:rsid w:val="0069323E"/>
    <w:rsid w:val="00693664"/>
    <w:rsid w:val="006954E9"/>
    <w:rsid w:val="00697BB0"/>
    <w:rsid w:val="006A1135"/>
    <w:rsid w:val="006A1B67"/>
    <w:rsid w:val="006A2380"/>
    <w:rsid w:val="006A5217"/>
    <w:rsid w:val="006A695B"/>
    <w:rsid w:val="006A6FD2"/>
    <w:rsid w:val="006A7A1A"/>
    <w:rsid w:val="006B03F2"/>
    <w:rsid w:val="006B215F"/>
    <w:rsid w:val="006B3460"/>
    <w:rsid w:val="006B3CCA"/>
    <w:rsid w:val="006B5844"/>
    <w:rsid w:val="006B781C"/>
    <w:rsid w:val="006C02DC"/>
    <w:rsid w:val="006C21FA"/>
    <w:rsid w:val="006C4216"/>
    <w:rsid w:val="006C4731"/>
    <w:rsid w:val="006C5235"/>
    <w:rsid w:val="006C7889"/>
    <w:rsid w:val="006D0D76"/>
    <w:rsid w:val="006D2F9A"/>
    <w:rsid w:val="006D3258"/>
    <w:rsid w:val="006D32AE"/>
    <w:rsid w:val="006D37BA"/>
    <w:rsid w:val="006D3D43"/>
    <w:rsid w:val="006D4343"/>
    <w:rsid w:val="006D61E4"/>
    <w:rsid w:val="006D75E0"/>
    <w:rsid w:val="006E0684"/>
    <w:rsid w:val="006E12CB"/>
    <w:rsid w:val="006E1E51"/>
    <w:rsid w:val="006E3180"/>
    <w:rsid w:val="006E3DD7"/>
    <w:rsid w:val="006E4CC7"/>
    <w:rsid w:val="006E7515"/>
    <w:rsid w:val="006F0973"/>
    <w:rsid w:val="006F0A3F"/>
    <w:rsid w:val="006F276D"/>
    <w:rsid w:val="006F2F6A"/>
    <w:rsid w:val="006F3CF9"/>
    <w:rsid w:val="006F4998"/>
    <w:rsid w:val="006F645F"/>
    <w:rsid w:val="006F7217"/>
    <w:rsid w:val="007010D1"/>
    <w:rsid w:val="00701716"/>
    <w:rsid w:val="00702175"/>
    <w:rsid w:val="00703BD2"/>
    <w:rsid w:val="00704D6B"/>
    <w:rsid w:val="00706076"/>
    <w:rsid w:val="0070798A"/>
    <w:rsid w:val="007105E5"/>
    <w:rsid w:val="00710E0A"/>
    <w:rsid w:val="00711C05"/>
    <w:rsid w:val="00711F67"/>
    <w:rsid w:val="00712657"/>
    <w:rsid w:val="007131AC"/>
    <w:rsid w:val="0071408E"/>
    <w:rsid w:val="0071523F"/>
    <w:rsid w:val="00716113"/>
    <w:rsid w:val="00716A3A"/>
    <w:rsid w:val="007177A4"/>
    <w:rsid w:val="00720A20"/>
    <w:rsid w:val="00721207"/>
    <w:rsid w:val="0072147F"/>
    <w:rsid w:val="00722F0B"/>
    <w:rsid w:val="007233C4"/>
    <w:rsid w:val="00723636"/>
    <w:rsid w:val="00724CA6"/>
    <w:rsid w:val="00725AE8"/>
    <w:rsid w:val="007308A9"/>
    <w:rsid w:val="007311DB"/>
    <w:rsid w:val="007315B1"/>
    <w:rsid w:val="00731F58"/>
    <w:rsid w:val="00732451"/>
    <w:rsid w:val="00733D88"/>
    <w:rsid w:val="0073486A"/>
    <w:rsid w:val="0073743C"/>
    <w:rsid w:val="007409A2"/>
    <w:rsid w:val="00740BC9"/>
    <w:rsid w:val="0074160C"/>
    <w:rsid w:val="007418C9"/>
    <w:rsid w:val="00741B86"/>
    <w:rsid w:val="007444C3"/>
    <w:rsid w:val="0074565A"/>
    <w:rsid w:val="00746B95"/>
    <w:rsid w:val="00747943"/>
    <w:rsid w:val="00747D6F"/>
    <w:rsid w:val="00747F32"/>
    <w:rsid w:val="00752B7D"/>
    <w:rsid w:val="00753C72"/>
    <w:rsid w:val="007545C8"/>
    <w:rsid w:val="00754B5A"/>
    <w:rsid w:val="007560CB"/>
    <w:rsid w:val="00757106"/>
    <w:rsid w:val="00757488"/>
    <w:rsid w:val="007578BB"/>
    <w:rsid w:val="00757976"/>
    <w:rsid w:val="00760E9F"/>
    <w:rsid w:val="007613DA"/>
    <w:rsid w:val="00761700"/>
    <w:rsid w:val="00762E1C"/>
    <w:rsid w:val="00764D8C"/>
    <w:rsid w:val="0076686C"/>
    <w:rsid w:val="00766C7A"/>
    <w:rsid w:val="00767FA7"/>
    <w:rsid w:val="0077075E"/>
    <w:rsid w:val="00770DCB"/>
    <w:rsid w:val="00770DEA"/>
    <w:rsid w:val="00771CEE"/>
    <w:rsid w:val="00773FE0"/>
    <w:rsid w:val="00774458"/>
    <w:rsid w:val="007758FF"/>
    <w:rsid w:val="0077754D"/>
    <w:rsid w:val="0078274A"/>
    <w:rsid w:val="007874EA"/>
    <w:rsid w:val="00787AE3"/>
    <w:rsid w:val="00793258"/>
    <w:rsid w:val="007958B0"/>
    <w:rsid w:val="00795997"/>
    <w:rsid w:val="00795E76"/>
    <w:rsid w:val="007A031D"/>
    <w:rsid w:val="007A45A7"/>
    <w:rsid w:val="007A48AB"/>
    <w:rsid w:val="007A7B13"/>
    <w:rsid w:val="007B2A6E"/>
    <w:rsid w:val="007B2AE5"/>
    <w:rsid w:val="007B2DF1"/>
    <w:rsid w:val="007B2F08"/>
    <w:rsid w:val="007B4A28"/>
    <w:rsid w:val="007B4A45"/>
    <w:rsid w:val="007B55AD"/>
    <w:rsid w:val="007B6528"/>
    <w:rsid w:val="007B6F3D"/>
    <w:rsid w:val="007B7755"/>
    <w:rsid w:val="007B7EBB"/>
    <w:rsid w:val="007C20AE"/>
    <w:rsid w:val="007C25C0"/>
    <w:rsid w:val="007C2E91"/>
    <w:rsid w:val="007C41E7"/>
    <w:rsid w:val="007C516C"/>
    <w:rsid w:val="007C592D"/>
    <w:rsid w:val="007C5C47"/>
    <w:rsid w:val="007C65D3"/>
    <w:rsid w:val="007C72E4"/>
    <w:rsid w:val="007C7800"/>
    <w:rsid w:val="007C7D2D"/>
    <w:rsid w:val="007D056B"/>
    <w:rsid w:val="007D05A4"/>
    <w:rsid w:val="007D0C57"/>
    <w:rsid w:val="007D0FCC"/>
    <w:rsid w:val="007D272F"/>
    <w:rsid w:val="007D524D"/>
    <w:rsid w:val="007D72AB"/>
    <w:rsid w:val="007D7FE0"/>
    <w:rsid w:val="007E0D6D"/>
    <w:rsid w:val="007E2A99"/>
    <w:rsid w:val="007E3363"/>
    <w:rsid w:val="007E4302"/>
    <w:rsid w:val="007E5E99"/>
    <w:rsid w:val="007E6C8A"/>
    <w:rsid w:val="007E7B06"/>
    <w:rsid w:val="007F00A7"/>
    <w:rsid w:val="007F071B"/>
    <w:rsid w:val="007F0EEB"/>
    <w:rsid w:val="007F24A2"/>
    <w:rsid w:val="007F29E0"/>
    <w:rsid w:val="007F4C05"/>
    <w:rsid w:val="007F532F"/>
    <w:rsid w:val="007F63F4"/>
    <w:rsid w:val="007F6977"/>
    <w:rsid w:val="007F784E"/>
    <w:rsid w:val="00800095"/>
    <w:rsid w:val="00800329"/>
    <w:rsid w:val="00804095"/>
    <w:rsid w:val="008040B0"/>
    <w:rsid w:val="0080537F"/>
    <w:rsid w:val="0080693C"/>
    <w:rsid w:val="008102E9"/>
    <w:rsid w:val="0081093E"/>
    <w:rsid w:val="00811E70"/>
    <w:rsid w:val="00812297"/>
    <w:rsid w:val="00812326"/>
    <w:rsid w:val="008145C1"/>
    <w:rsid w:val="00814DAE"/>
    <w:rsid w:val="00816377"/>
    <w:rsid w:val="008217BE"/>
    <w:rsid w:val="00821A5C"/>
    <w:rsid w:val="008231B4"/>
    <w:rsid w:val="008233B7"/>
    <w:rsid w:val="00823FC5"/>
    <w:rsid w:val="00824076"/>
    <w:rsid w:val="008267FC"/>
    <w:rsid w:val="008274CF"/>
    <w:rsid w:val="0083064E"/>
    <w:rsid w:val="0083221E"/>
    <w:rsid w:val="00833CEF"/>
    <w:rsid w:val="00834336"/>
    <w:rsid w:val="00834441"/>
    <w:rsid w:val="00834BC3"/>
    <w:rsid w:val="008369F2"/>
    <w:rsid w:val="0083714F"/>
    <w:rsid w:val="00837F09"/>
    <w:rsid w:val="00840DA3"/>
    <w:rsid w:val="00841954"/>
    <w:rsid w:val="00842588"/>
    <w:rsid w:val="008426FB"/>
    <w:rsid w:val="008432FE"/>
    <w:rsid w:val="0084491D"/>
    <w:rsid w:val="00845AF9"/>
    <w:rsid w:val="00845C94"/>
    <w:rsid w:val="00845E24"/>
    <w:rsid w:val="008460C2"/>
    <w:rsid w:val="0084630D"/>
    <w:rsid w:val="00847EB9"/>
    <w:rsid w:val="00850430"/>
    <w:rsid w:val="008506EE"/>
    <w:rsid w:val="00850777"/>
    <w:rsid w:val="00852BAA"/>
    <w:rsid w:val="00853376"/>
    <w:rsid w:val="0085374D"/>
    <w:rsid w:val="00853909"/>
    <w:rsid w:val="008540A5"/>
    <w:rsid w:val="008542B6"/>
    <w:rsid w:val="00854A22"/>
    <w:rsid w:val="0085516D"/>
    <w:rsid w:val="008571BB"/>
    <w:rsid w:val="0086201C"/>
    <w:rsid w:val="0086246A"/>
    <w:rsid w:val="00863735"/>
    <w:rsid w:val="00865A20"/>
    <w:rsid w:val="00865FD7"/>
    <w:rsid w:val="00866131"/>
    <w:rsid w:val="00866452"/>
    <w:rsid w:val="00866E81"/>
    <w:rsid w:val="008672FA"/>
    <w:rsid w:val="008724A5"/>
    <w:rsid w:val="00872847"/>
    <w:rsid w:val="00875B42"/>
    <w:rsid w:val="00875D45"/>
    <w:rsid w:val="008774E4"/>
    <w:rsid w:val="0088000F"/>
    <w:rsid w:val="008827F9"/>
    <w:rsid w:val="00882F24"/>
    <w:rsid w:val="00883FC2"/>
    <w:rsid w:val="00884DC5"/>
    <w:rsid w:val="00884E3A"/>
    <w:rsid w:val="0088590A"/>
    <w:rsid w:val="0088615A"/>
    <w:rsid w:val="00890055"/>
    <w:rsid w:val="00892690"/>
    <w:rsid w:val="00892706"/>
    <w:rsid w:val="0089710F"/>
    <w:rsid w:val="00897912"/>
    <w:rsid w:val="008A0BF1"/>
    <w:rsid w:val="008A0D3A"/>
    <w:rsid w:val="008A0DFA"/>
    <w:rsid w:val="008A1663"/>
    <w:rsid w:val="008A2648"/>
    <w:rsid w:val="008A3196"/>
    <w:rsid w:val="008A3C67"/>
    <w:rsid w:val="008A7C8C"/>
    <w:rsid w:val="008A7F52"/>
    <w:rsid w:val="008B0037"/>
    <w:rsid w:val="008B103D"/>
    <w:rsid w:val="008B1582"/>
    <w:rsid w:val="008B394C"/>
    <w:rsid w:val="008B3A01"/>
    <w:rsid w:val="008B3C9D"/>
    <w:rsid w:val="008B4087"/>
    <w:rsid w:val="008B441F"/>
    <w:rsid w:val="008B5FD5"/>
    <w:rsid w:val="008C0838"/>
    <w:rsid w:val="008C123C"/>
    <w:rsid w:val="008C1654"/>
    <w:rsid w:val="008C16A4"/>
    <w:rsid w:val="008C2231"/>
    <w:rsid w:val="008C3A4D"/>
    <w:rsid w:val="008C6240"/>
    <w:rsid w:val="008C78B9"/>
    <w:rsid w:val="008D047F"/>
    <w:rsid w:val="008D16A3"/>
    <w:rsid w:val="008D2F63"/>
    <w:rsid w:val="008D4AB6"/>
    <w:rsid w:val="008D6602"/>
    <w:rsid w:val="008D6D3F"/>
    <w:rsid w:val="008E01C3"/>
    <w:rsid w:val="008E10F0"/>
    <w:rsid w:val="008E10F5"/>
    <w:rsid w:val="008E1A49"/>
    <w:rsid w:val="008E23C1"/>
    <w:rsid w:val="008E3062"/>
    <w:rsid w:val="008E5206"/>
    <w:rsid w:val="008E678E"/>
    <w:rsid w:val="008E67A0"/>
    <w:rsid w:val="008F00E7"/>
    <w:rsid w:val="008F27F1"/>
    <w:rsid w:val="008F37A7"/>
    <w:rsid w:val="008F38F8"/>
    <w:rsid w:val="008F4BB5"/>
    <w:rsid w:val="008F4C1C"/>
    <w:rsid w:val="008F5082"/>
    <w:rsid w:val="008F5216"/>
    <w:rsid w:val="008F626B"/>
    <w:rsid w:val="008F71BB"/>
    <w:rsid w:val="008F7FC4"/>
    <w:rsid w:val="00900522"/>
    <w:rsid w:val="00901F17"/>
    <w:rsid w:val="009025E8"/>
    <w:rsid w:val="0090437B"/>
    <w:rsid w:val="00904DBD"/>
    <w:rsid w:val="00904E7A"/>
    <w:rsid w:val="00904FFF"/>
    <w:rsid w:val="00906381"/>
    <w:rsid w:val="0091096F"/>
    <w:rsid w:val="00910BE0"/>
    <w:rsid w:val="00911ABF"/>
    <w:rsid w:val="00914198"/>
    <w:rsid w:val="00915D00"/>
    <w:rsid w:val="0092021E"/>
    <w:rsid w:val="009210DC"/>
    <w:rsid w:val="00921855"/>
    <w:rsid w:val="00921BE0"/>
    <w:rsid w:val="009232AD"/>
    <w:rsid w:val="00924134"/>
    <w:rsid w:val="00924C16"/>
    <w:rsid w:val="009257E7"/>
    <w:rsid w:val="00925ACF"/>
    <w:rsid w:val="009305F5"/>
    <w:rsid w:val="00931128"/>
    <w:rsid w:val="009314A1"/>
    <w:rsid w:val="0093253C"/>
    <w:rsid w:val="00933665"/>
    <w:rsid w:val="00934DDE"/>
    <w:rsid w:val="00935C13"/>
    <w:rsid w:val="00935E94"/>
    <w:rsid w:val="00936637"/>
    <w:rsid w:val="00937371"/>
    <w:rsid w:val="0093738D"/>
    <w:rsid w:val="0094293C"/>
    <w:rsid w:val="0094358A"/>
    <w:rsid w:val="00944D9F"/>
    <w:rsid w:val="00944E22"/>
    <w:rsid w:val="00946463"/>
    <w:rsid w:val="00947BCB"/>
    <w:rsid w:val="00950A32"/>
    <w:rsid w:val="00950D53"/>
    <w:rsid w:val="0095195A"/>
    <w:rsid w:val="0095362A"/>
    <w:rsid w:val="00954141"/>
    <w:rsid w:val="0095414F"/>
    <w:rsid w:val="009571F9"/>
    <w:rsid w:val="009575F1"/>
    <w:rsid w:val="00957A56"/>
    <w:rsid w:val="00961378"/>
    <w:rsid w:val="009623F2"/>
    <w:rsid w:val="00962B7C"/>
    <w:rsid w:val="00963C9F"/>
    <w:rsid w:val="0096483C"/>
    <w:rsid w:val="00965BD9"/>
    <w:rsid w:val="00967432"/>
    <w:rsid w:val="00970C0F"/>
    <w:rsid w:val="009718E1"/>
    <w:rsid w:val="00971B79"/>
    <w:rsid w:val="00972C74"/>
    <w:rsid w:val="00972FD4"/>
    <w:rsid w:val="00973617"/>
    <w:rsid w:val="0097369D"/>
    <w:rsid w:val="00974ED5"/>
    <w:rsid w:val="009753A4"/>
    <w:rsid w:val="00977D1E"/>
    <w:rsid w:val="00980B39"/>
    <w:rsid w:val="00981740"/>
    <w:rsid w:val="009828CE"/>
    <w:rsid w:val="009843BF"/>
    <w:rsid w:val="009852A3"/>
    <w:rsid w:val="0098668F"/>
    <w:rsid w:val="009871E7"/>
    <w:rsid w:val="00987946"/>
    <w:rsid w:val="00990898"/>
    <w:rsid w:val="00990B0E"/>
    <w:rsid w:val="009915A7"/>
    <w:rsid w:val="00991684"/>
    <w:rsid w:val="009925D8"/>
    <w:rsid w:val="0099575E"/>
    <w:rsid w:val="00997066"/>
    <w:rsid w:val="009A1B69"/>
    <w:rsid w:val="009A2398"/>
    <w:rsid w:val="009A3688"/>
    <w:rsid w:val="009A373C"/>
    <w:rsid w:val="009A43D7"/>
    <w:rsid w:val="009A4C83"/>
    <w:rsid w:val="009A5561"/>
    <w:rsid w:val="009A637F"/>
    <w:rsid w:val="009A65D1"/>
    <w:rsid w:val="009A66FD"/>
    <w:rsid w:val="009A698D"/>
    <w:rsid w:val="009A6A14"/>
    <w:rsid w:val="009B19F4"/>
    <w:rsid w:val="009B1D1C"/>
    <w:rsid w:val="009B4E1F"/>
    <w:rsid w:val="009B5CCB"/>
    <w:rsid w:val="009C019B"/>
    <w:rsid w:val="009C141C"/>
    <w:rsid w:val="009C1E8E"/>
    <w:rsid w:val="009C2BFD"/>
    <w:rsid w:val="009C2CE9"/>
    <w:rsid w:val="009C2D5C"/>
    <w:rsid w:val="009C320E"/>
    <w:rsid w:val="009C353C"/>
    <w:rsid w:val="009C7749"/>
    <w:rsid w:val="009D1570"/>
    <w:rsid w:val="009D22FA"/>
    <w:rsid w:val="009D281D"/>
    <w:rsid w:val="009D3710"/>
    <w:rsid w:val="009D62FF"/>
    <w:rsid w:val="009D7A28"/>
    <w:rsid w:val="009E07A4"/>
    <w:rsid w:val="009E10D6"/>
    <w:rsid w:val="009E20EC"/>
    <w:rsid w:val="009E277D"/>
    <w:rsid w:val="009E2E43"/>
    <w:rsid w:val="009E4E6E"/>
    <w:rsid w:val="009E509D"/>
    <w:rsid w:val="009E5158"/>
    <w:rsid w:val="009E54E6"/>
    <w:rsid w:val="009E555D"/>
    <w:rsid w:val="009E5E2F"/>
    <w:rsid w:val="009E619C"/>
    <w:rsid w:val="009E6DD9"/>
    <w:rsid w:val="009E6E57"/>
    <w:rsid w:val="009E7A80"/>
    <w:rsid w:val="009F048E"/>
    <w:rsid w:val="009F082F"/>
    <w:rsid w:val="009F0E8D"/>
    <w:rsid w:val="009F29B1"/>
    <w:rsid w:val="009F2DCD"/>
    <w:rsid w:val="009F47CC"/>
    <w:rsid w:val="009F5045"/>
    <w:rsid w:val="009F5E9D"/>
    <w:rsid w:val="009F6AAC"/>
    <w:rsid w:val="009F793C"/>
    <w:rsid w:val="00A00795"/>
    <w:rsid w:val="00A007E0"/>
    <w:rsid w:val="00A01153"/>
    <w:rsid w:val="00A0288A"/>
    <w:rsid w:val="00A02B47"/>
    <w:rsid w:val="00A0415E"/>
    <w:rsid w:val="00A05009"/>
    <w:rsid w:val="00A05C29"/>
    <w:rsid w:val="00A05CC4"/>
    <w:rsid w:val="00A06A5E"/>
    <w:rsid w:val="00A07E02"/>
    <w:rsid w:val="00A113C9"/>
    <w:rsid w:val="00A1283C"/>
    <w:rsid w:val="00A1299D"/>
    <w:rsid w:val="00A12EA2"/>
    <w:rsid w:val="00A17811"/>
    <w:rsid w:val="00A179A8"/>
    <w:rsid w:val="00A2381C"/>
    <w:rsid w:val="00A24721"/>
    <w:rsid w:val="00A24DA7"/>
    <w:rsid w:val="00A25156"/>
    <w:rsid w:val="00A25461"/>
    <w:rsid w:val="00A2652C"/>
    <w:rsid w:val="00A275A0"/>
    <w:rsid w:val="00A304E0"/>
    <w:rsid w:val="00A3265E"/>
    <w:rsid w:val="00A326E4"/>
    <w:rsid w:val="00A32DDB"/>
    <w:rsid w:val="00A35484"/>
    <w:rsid w:val="00A35514"/>
    <w:rsid w:val="00A35788"/>
    <w:rsid w:val="00A36B16"/>
    <w:rsid w:val="00A37038"/>
    <w:rsid w:val="00A3755D"/>
    <w:rsid w:val="00A37D68"/>
    <w:rsid w:val="00A37DBF"/>
    <w:rsid w:val="00A4084C"/>
    <w:rsid w:val="00A417D4"/>
    <w:rsid w:val="00A447C1"/>
    <w:rsid w:val="00A509CB"/>
    <w:rsid w:val="00A50A2C"/>
    <w:rsid w:val="00A51932"/>
    <w:rsid w:val="00A521FC"/>
    <w:rsid w:val="00A52DF2"/>
    <w:rsid w:val="00A53E48"/>
    <w:rsid w:val="00A5595A"/>
    <w:rsid w:val="00A55FF6"/>
    <w:rsid w:val="00A57598"/>
    <w:rsid w:val="00A64341"/>
    <w:rsid w:val="00A660DA"/>
    <w:rsid w:val="00A70829"/>
    <w:rsid w:val="00A70965"/>
    <w:rsid w:val="00A70A3D"/>
    <w:rsid w:val="00A70A45"/>
    <w:rsid w:val="00A713EC"/>
    <w:rsid w:val="00A714FB"/>
    <w:rsid w:val="00A71DC0"/>
    <w:rsid w:val="00A728CE"/>
    <w:rsid w:val="00A73715"/>
    <w:rsid w:val="00A745C8"/>
    <w:rsid w:val="00A74DD5"/>
    <w:rsid w:val="00A759DC"/>
    <w:rsid w:val="00A759FA"/>
    <w:rsid w:val="00A75D85"/>
    <w:rsid w:val="00A7625D"/>
    <w:rsid w:val="00A7652C"/>
    <w:rsid w:val="00A77CC5"/>
    <w:rsid w:val="00A80A90"/>
    <w:rsid w:val="00A81393"/>
    <w:rsid w:val="00A82D86"/>
    <w:rsid w:val="00A8325D"/>
    <w:rsid w:val="00A84025"/>
    <w:rsid w:val="00A842CB"/>
    <w:rsid w:val="00A8438D"/>
    <w:rsid w:val="00A84DD8"/>
    <w:rsid w:val="00A85A95"/>
    <w:rsid w:val="00A866ED"/>
    <w:rsid w:val="00A90172"/>
    <w:rsid w:val="00A9037B"/>
    <w:rsid w:val="00A9062A"/>
    <w:rsid w:val="00A90AF1"/>
    <w:rsid w:val="00A921E2"/>
    <w:rsid w:val="00A92C80"/>
    <w:rsid w:val="00A9396D"/>
    <w:rsid w:val="00A94B82"/>
    <w:rsid w:val="00A96AFA"/>
    <w:rsid w:val="00A9787C"/>
    <w:rsid w:val="00AA1E54"/>
    <w:rsid w:val="00AA2198"/>
    <w:rsid w:val="00AA2426"/>
    <w:rsid w:val="00AA2A50"/>
    <w:rsid w:val="00AA4020"/>
    <w:rsid w:val="00AA4406"/>
    <w:rsid w:val="00AA4E5E"/>
    <w:rsid w:val="00AA5307"/>
    <w:rsid w:val="00AA5D20"/>
    <w:rsid w:val="00AA6680"/>
    <w:rsid w:val="00AA7111"/>
    <w:rsid w:val="00AA7BA7"/>
    <w:rsid w:val="00AB064B"/>
    <w:rsid w:val="00AB08ED"/>
    <w:rsid w:val="00AB0D74"/>
    <w:rsid w:val="00AB3C9E"/>
    <w:rsid w:val="00AB3FA1"/>
    <w:rsid w:val="00AB4426"/>
    <w:rsid w:val="00AB5A77"/>
    <w:rsid w:val="00AB64EA"/>
    <w:rsid w:val="00AB77FA"/>
    <w:rsid w:val="00AB7B5E"/>
    <w:rsid w:val="00AC093F"/>
    <w:rsid w:val="00AC18CF"/>
    <w:rsid w:val="00AC19FD"/>
    <w:rsid w:val="00AC2A5C"/>
    <w:rsid w:val="00AC2D47"/>
    <w:rsid w:val="00AC372A"/>
    <w:rsid w:val="00AC3CE7"/>
    <w:rsid w:val="00AC571E"/>
    <w:rsid w:val="00AC6544"/>
    <w:rsid w:val="00AD1BAA"/>
    <w:rsid w:val="00AD2767"/>
    <w:rsid w:val="00AD3A03"/>
    <w:rsid w:val="00AD530C"/>
    <w:rsid w:val="00AD532A"/>
    <w:rsid w:val="00AD5498"/>
    <w:rsid w:val="00AD595C"/>
    <w:rsid w:val="00AD765D"/>
    <w:rsid w:val="00AD7DD1"/>
    <w:rsid w:val="00AE0D62"/>
    <w:rsid w:val="00AE1FA4"/>
    <w:rsid w:val="00AE4065"/>
    <w:rsid w:val="00AE46A7"/>
    <w:rsid w:val="00AE5784"/>
    <w:rsid w:val="00AE61F7"/>
    <w:rsid w:val="00AE7AC7"/>
    <w:rsid w:val="00AF0B6E"/>
    <w:rsid w:val="00AF20CB"/>
    <w:rsid w:val="00AF2F72"/>
    <w:rsid w:val="00AF447D"/>
    <w:rsid w:val="00AF4A98"/>
    <w:rsid w:val="00AF4EE5"/>
    <w:rsid w:val="00B001FE"/>
    <w:rsid w:val="00B009ED"/>
    <w:rsid w:val="00B0299E"/>
    <w:rsid w:val="00B03443"/>
    <w:rsid w:val="00B04371"/>
    <w:rsid w:val="00B04F36"/>
    <w:rsid w:val="00B05B79"/>
    <w:rsid w:val="00B05E36"/>
    <w:rsid w:val="00B0657F"/>
    <w:rsid w:val="00B1274F"/>
    <w:rsid w:val="00B13D0A"/>
    <w:rsid w:val="00B148F4"/>
    <w:rsid w:val="00B15C10"/>
    <w:rsid w:val="00B15C3A"/>
    <w:rsid w:val="00B163AC"/>
    <w:rsid w:val="00B21B17"/>
    <w:rsid w:val="00B22AB7"/>
    <w:rsid w:val="00B23425"/>
    <w:rsid w:val="00B2405C"/>
    <w:rsid w:val="00B2483E"/>
    <w:rsid w:val="00B2498B"/>
    <w:rsid w:val="00B26DBA"/>
    <w:rsid w:val="00B31413"/>
    <w:rsid w:val="00B31A1D"/>
    <w:rsid w:val="00B34063"/>
    <w:rsid w:val="00B40286"/>
    <w:rsid w:val="00B423C2"/>
    <w:rsid w:val="00B43131"/>
    <w:rsid w:val="00B43474"/>
    <w:rsid w:val="00B43B3B"/>
    <w:rsid w:val="00B44173"/>
    <w:rsid w:val="00B44CA7"/>
    <w:rsid w:val="00B4634B"/>
    <w:rsid w:val="00B4694D"/>
    <w:rsid w:val="00B46D3F"/>
    <w:rsid w:val="00B46FA0"/>
    <w:rsid w:val="00B47F80"/>
    <w:rsid w:val="00B50CA4"/>
    <w:rsid w:val="00B50DD7"/>
    <w:rsid w:val="00B513A7"/>
    <w:rsid w:val="00B51CA8"/>
    <w:rsid w:val="00B529BA"/>
    <w:rsid w:val="00B52CA0"/>
    <w:rsid w:val="00B53149"/>
    <w:rsid w:val="00B53D3F"/>
    <w:rsid w:val="00B53DD1"/>
    <w:rsid w:val="00B54570"/>
    <w:rsid w:val="00B546BF"/>
    <w:rsid w:val="00B55089"/>
    <w:rsid w:val="00B56C05"/>
    <w:rsid w:val="00B56C40"/>
    <w:rsid w:val="00B60675"/>
    <w:rsid w:val="00B60C05"/>
    <w:rsid w:val="00B6109E"/>
    <w:rsid w:val="00B61629"/>
    <w:rsid w:val="00B61639"/>
    <w:rsid w:val="00B678FF"/>
    <w:rsid w:val="00B70CAE"/>
    <w:rsid w:val="00B71FF2"/>
    <w:rsid w:val="00B72003"/>
    <w:rsid w:val="00B74B01"/>
    <w:rsid w:val="00B762B9"/>
    <w:rsid w:val="00B76808"/>
    <w:rsid w:val="00B76B94"/>
    <w:rsid w:val="00B76FD5"/>
    <w:rsid w:val="00B77066"/>
    <w:rsid w:val="00B80A2E"/>
    <w:rsid w:val="00B8148E"/>
    <w:rsid w:val="00B81B4C"/>
    <w:rsid w:val="00B8379D"/>
    <w:rsid w:val="00B843CA"/>
    <w:rsid w:val="00B84577"/>
    <w:rsid w:val="00B8480D"/>
    <w:rsid w:val="00B87B17"/>
    <w:rsid w:val="00B87CAE"/>
    <w:rsid w:val="00B87D06"/>
    <w:rsid w:val="00B9069D"/>
    <w:rsid w:val="00B92263"/>
    <w:rsid w:val="00B92444"/>
    <w:rsid w:val="00B93EC0"/>
    <w:rsid w:val="00B95937"/>
    <w:rsid w:val="00B95A11"/>
    <w:rsid w:val="00B95AC7"/>
    <w:rsid w:val="00B9612F"/>
    <w:rsid w:val="00BA01F3"/>
    <w:rsid w:val="00BA084A"/>
    <w:rsid w:val="00BA11B7"/>
    <w:rsid w:val="00BA20AF"/>
    <w:rsid w:val="00BA44FB"/>
    <w:rsid w:val="00BA4C03"/>
    <w:rsid w:val="00BA58C8"/>
    <w:rsid w:val="00BA714E"/>
    <w:rsid w:val="00BA7399"/>
    <w:rsid w:val="00BB110F"/>
    <w:rsid w:val="00BB2770"/>
    <w:rsid w:val="00BB378F"/>
    <w:rsid w:val="00BB44DE"/>
    <w:rsid w:val="00BB5035"/>
    <w:rsid w:val="00BB5944"/>
    <w:rsid w:val="00BB749C"/>
    <w:rsid w:val="00BB7D0F"/>
    <w:rsid w:val="00BC245C"/>
    <w:rsid w:val="00BC33FC"/>
    <w:rsid w:val="00BC3E23"/>
    <w:rsid w:val="00BC41CA"/>
    <w:rsid w:val="00BC6DBB"/>
    <w:rsid w:val="00BC7A08"/>
    <w:rsid w:val="00BD135D"/>
    <w:rsid w:val="00BD2068"/>
    <w:rsid w:val="00BD5D6A"/>
    <w:rsid w:val="00BD7726"/>
    <w:rsid w:val="00BE0D70"/>
    <w:rsid w:val="00BE0FBE"/>
    <w:rsid w:val="00BE1AA8"/>
    <w:rsid w:val="00BE3BB6"/>
    <w:rsid w:val="00BE52DD"/>
    <w:rsid w:val="00BE61EF"/>
    <w:rsid w:val="00BF2EB3"/>
    <w:rsid w:val="00BF49F8"/>
    <w:rsid w:val="00BF55F1"/>
    <w:rsid w:val="00BF565B"/>
    <w:rsid w:val="00BF68FB"/>
    <w:rsid w:val="00BF707E"/>
    <w:rsid w:val="00BF7BFB"/>
    <w:rsid w:val="00C01CBC"/>
    <w:rsid w:val="00C03292"/>
    <w:rsid w:val="00C04752"/>
    <w:rsid w:val="00C0527A"/>
    <w:rsid w:val="00C0689A"/>
    <w:rsid w:val="00C068C6"/>
    <w:rsid w:val="00C10294"/>
    <w:rsid w:val="00C10889"/>
    <w:rsid w:val="00C1249E"/>
    <w:rsid w:val="00C13B53"/>
    <w:rsid w:val="00C142BD"/>
    <w:rsid w:val="00C15339"/>
    <w:rsid w:val="00C15EFF"/>
    <w:rsid w:val="00C17201"/>
    <w:rsid w:val="00C177C8"/>
    <w:rsid w:val="00C17B81"/>
    <w:rsid w:val="00C20049"/>
    <w:rsid w:val="00C21194"/>
    <w:rsid w:val="00C22727"/>
    <w:rsid w:val="00C228FB"/>
    <w:rsid w:val="00C22EEF"/>
    <w:rsid w:val="00C231CA"/>
    <w:rsid w:val="00C234F3"/>
    <w:rsid w:val="00C24620"/>
    <w:rsid w:val="00C2473D"/>
    <w:rsid w:val="00C254D3"/>
    <w:rsid w:val="00C25E1A"/>
    <w:rsid w:val="00C270C3"/>
    <w:rsid w:val="00C30E87"/>
    <w:rsid w:val="00C313DA"/>
    <w:rsid w:val="00C32965"/>
    <w:rsid w:val="00C33938"/>
    <w:rsid w:val="00C34563"/>
    <w:rsid w:val="00C3526D"/>
    <w:rsid w:val="00C37157"/>
    <w:rsid w:val="00C40292"/>
    <w:rsid w:val="00C40EA7"/>
    <w:rsid w:val="00C40F38"/>
    <w:rsid w:val="00C41BA2"/>
    <w:rsid w:val="00C422B9"/>
    <w:rsid w:val="00C443B4"/>
    <w:rsid w:val="00C460C1"/>
    <w:rsid w:val="00C46880"/>
    <w:rsid w:val="00C46C76"/>
    <w:rsid w:val="00C47E6E"/>
    <w:rsid w:val="00C5078E"/>
    <w:rsid w:val="00C51441"/>
    <w:rsid w:val="00C51881"/>
    <w:rsid w:val="00C525F1"/>
    <w:rsid w:val="00C56511"/>
    <w:rsid w:val="00C57391"/>
    <w:rsid w:val="00C60726"/>
    <w:rsid w:val="00C62CC7"/>
    <w:rsid w:val="00C62EDB"/>
    <w:rsid w:val="00C64A52"/>
    <w:rsid w:val="00C64A92"/>
    <w:rsid w:val="00C66607"/>
    <w:rsid w:val="00C70564"/>
    <w:rsid w:val="00C71577"/>
    <w:rsid w:val="00C75DB0"/>
    <w:rsid w:val="00C77A9B"/>
    <w:rsid w:val="00C80740"/>
    <w:rsid w:val="00C80DCF"/>
    <w:rsid w:val="00C82FF3"/>
    <w:rsid w:val="00C83F18"/>
    <w:rsid w:val="00C8546D"/>
    <w:rsid w:val="00C855AC"/>
    <w:rsid w:val="00C86AE3"/>
    <w:rsid w:val="00C872D4"/>
    <w:rsid w:val="00C87A4C"/>
    <w:rsid w:val="00C87ED6"/>
    <w:rsid w:val="00C9087A"/>
    <w:rsid w:val="00C912EA"/>
    <w:rsid w:val="00C932C4"/>
    <w:rsid w:val="00C9543A"/>
    <w:rsid w:val="00C95D3A"/>
    <w:rsid w:val="00CA0FCF"/>
    <w:rsid w:val="00CA1615"/>
    <w:rsid w:val="00CA1F01"/>
    <w:rsid w:val="00CA37F2"/>
    <w:rsid w:val="00CA4408"/>
    <w:rsid w:val="00CA5A0F"/>
    <w:rsid w:val="00CA6007"/>
    <w:rsid w:val="00CA60D9"/>
    <w:rsid w:val="00CA621C"/>
    <w:rsid w:val="00CA6432"/>
    <w:rsid w:val="00CA6505"/>
    <w:rsid w:val="00CA69E1"/>
    <w:rsid w:val="00CB0C39"/>
    <w:rsid w:val="00CB0CAC"/>
    <w:rsid w:val="00CB1E40"/>
    <w:rsid w:val="00CB2E7C"/>
    <w:rsid w:val="00CB3540"/>
    <w:rsid w:val="00CB3B16"/>
    <w:rsid w:val="00CB4227"/>
    <w:rsid w:val="00CB4D38"/>
    <w:rsid w:val="00CB52C9"/>
    <w:rsid w:val="00CB5C84"/>
    <w:rsid w:val="00CB61E7"/>
    <w:rsid w:val="00CB7304"/>
    <w:rsid w:val="00CB78B1"/>
    <w:rsid w:val="00CC330B"/>
    <w:rsid w:val="00CC41FD"/>
    <w:rsid w:val="00CC47A4"/>
    <w:rsid w:val="00CD0A30"/>
    <w:rsid w:val="00CD2DD8"/>
    <w:rsid w:val="00CD336E"/>
    <w:rsid w:val="00CD39BA"/>
    <w:rsid w:val="00CD43EC"/>
    <w:rsid w:val="00CD4F72"/>
    <w:rsid w:val="00CD51F2"/>
    <w:rsid w:val="00CD55EA"/>
    <w:rsid w:val="00CD6D72"/>
    <w:rsid w:val="00CD72CB"/>
    <w:rsid w:val="00CE0A83"/>
    <w:rsid w:val="00CE4DAF"/>
    <w:rsid w:val="00CE4DFA"/>
    <w:rsid w:val="00CE77F4"/>
    <w:rsid w:val="00CF218E"/>
    <w:rsid w:val="00CF2B1A"/>
    <w:rsid w:val="00CF2C1A"/>
    <w:rsid w:val="00CF324A"/>
    <w:rsid w:val="00CF344F"/>
    <w:rsid w:val="00CF3887"/>
    <w:rsid w:val="00CF5E26"/>
    <w:rsid w:val="00D00F17"/>
    <w:rsid w:val="00D02953"/>
    <w:rsid w:val="00D07091"/>
    <w:rsid w:val="00D128FC"/>
    <w:rsid w:val="00D12DD8"/>
    <w:rsid w:val="00D1326B"/>
    <w:rsid w:val="00D13A1C"/>
    <w:rsid w:val="00D15413"/>
    <w:rsid w:val="00D16E5B"/>
    <w:rsid w:val="00D203B3"/>
    <w:rsid w:val="00D21897"/>
    <w:rsid w:val="00D22474"/>
    <w:rsid w:val="00D22543"/>
    <w:rsid w:val="00D2287A"/>
    <w:rsid w:val="00D229C2"/>
    <w:rsid w:val="00D23CB9"/>
    <w:rsid w:val="00D245CA"/>
    <w:rsid w:val="00D2752F"/>
    <w:rsid w:val="00D27E58"/>
    <w:rsid w:val="00D3200E"/>
    <w:rsid w:val="00D327DE"/>
    <w:rsid w:val="00D32BBF"/>
    <w:rsid w:val="00D33329"/>
    <w:rsid w:val="00D34878"/>
    <w:rsid w:val="00D34E9C"/>
    <w:rsid w:val="00D358CD"/>
    <w:rsid w:val="00D36411"/>
    <w:rsid w:val="00D36E42"/>
    <w:rsid w:val="00D40C22"/>
    <w:rsid w:val="00D42197"/>
    <w:rsid w:val="00D426B5"/>
    <w:rsid w:val="00D429A9"/>
    <w:rsid w:val="00D43611"/>
    <w:rsid w:val="00D44109"/>
    <w:rsid w:val="00D444DF"/>
    <w:rsid w:val="00D45F02"/>
    <w:rsid w:val="00D46630"/>
    <w:rsid w:val="00D51149"/>
    <w:rsid w:val="00D52385"/>
    <w:rsid w:val="00D523FB"/>
    <w:rsid w:val="00D543DF"/>
    <w:rsid w:val="00D547D9"/>
    <w:rsid w:val="00D554D6"/>
    <w:rsid w:val="00D56B76"/>
    <w:rsid w:val="00D572E3"/>
    <w:rsid w:val="00D601F6"/>
    <w:rsid w:val="00D60488"/>
    <w:rsid w:val="00D62754"/>
    <w:rsid w:val="00D639E8"/>
    <w:rsid w:val="00D645B9"/>
    <w:rsid w:val="00D64FD2"/>
    <w:rsid w:val="00D651C6"/>
    <w:rsid w:val="00D65E72"/>
    <w:rsid w:val="00D6626A"/>
    <w:rsid w:val="00D6698C"/>
    <w:rsid w:val="00D66FE1"/>
    <w:rsid w:val="00D673EB"/>
    <w:rsid w:val="00D70EB1"/>
    <w:rsid w:val="00D71ECA"/>
    <w:rsid w:val="00D76CB5"/>
    <w:rsid w:val="00D76EFF"/>
    <w:rsid w:val="00D8063F"/>
    <w:rsid w:val="00D80810"/>
    <w:rsid w:val="00D82E54"/>
    <w:rsid w:val="00D82FD5"/>
    <w:rsid w:val="00D83981"/>
    <w:rsid w:val="00D84EEE"/>
    <w:rsid w:val="00D870DA"/>
    <w:rsid w:val="00D878D2"/>
    <w:rsid w:val="00D91306"/>
    <w:rsid w:val="00D9563F"/>
    <w:rsid w:val="00D96396"/>
    <w:rsid w:val="00D96F13"/>
    <w:rsid w:val="00D9775F"/>
    <w:rsid w:val="00DA239E"/>
    <w:rsid w:val="00DA3D73"/>
    <w:rsid w:val="00DA4849"/>
    <w:rsid w:val="00DA5AD0"/>
    <w:rsid w:val="00DB0CE1"/>
    <w:rsid w:val="00DB0DF9"/>
    <w:rsid w:val="00DB1785"/>
    <w:rsid w:val="00DB2C15"/>
    <w:rsid w:val="00DB3B63"/>
    <w:rsid w:val="00DB41EC"/>
    <w:rsid w:val="00DB661A"/>
    <w:rsid w:val="00DB6813"/>
    <w:rsid w:val="00DB7771"/>
    <w:rsid w:val="00DC02EC"/>
    <w:rsid w:val="00DC0E42"/>
    <w:rsid w:val="00DC1CE6"/>
    <w:rsid w:val="00DC29D9"/>
    <w:rsid w:val="00DC39B8"/>
    <w:rsid w:val="00DC4261"/>
    <w:rsid w:val="00DD01B1"/>
    <w:rsid w:val="00DD07FA"/>
    <w:rsid w:val="00DD090B"/>
    <w:rsid w:val="00DD25F6"/>
    <w:rsid w:val="00DD34AB"/>
    <w:rsid w:val="00DD477B"/>
    <w:rsid w:val="00DD759C"/>
    <w:rsid w:val="00DE00DA"/>
    <w:rsid w:val="00DE0183"/>
    <w:rsid w:val="00DE2231"/>
    <w:rsid w:val="00DE32F9"/>
    <w:rsid w:val="00DE43A8"/>
    <w:rsid w:val="00DE4946"/>
    <w:rsid w:val="00DE4B2E"/>
    <w:rsid w:val="00DE5581"/>
    <w:rsid w:val="00DF194B"/>
    <w:rsid w:val="00DF2A6F"/>
    <w:rsid w:val="00DF4800"/>
    <w:rsid w:val="00DF6D89"/>
    <w:rsid w:val="00DF73AD"/>
    <w:rsid w:val="00DF740B"/>
    <w:rsid w:val="00E01164"/>
    <w:rsid w:val="00E02B49"/>
    <w:rsid w:val="00E02C61"/>
    <w:rsid w:val="00E02E7B"/>
    <w:rsid w:val="00E0353C"/>
    <w:rsid w:val="00E03E42"/>
    <w:rsid w:val="00E041BC"/>
    <w:rsid w:val="00E04DB4"/>
    <w:rsid w:val="00E0517E"/>
    <w:rsid w:val="00E078BF"/>
    <w:rsid w:val="00E079AD"/>
    <w:rsid w:val="00E1020D"/>
    <w:rsid w:val="00E12245"/>
    <w:rsid w:val="00E12C6B"/>
    <w:rsid w:val="00E13929"/>
    <w:rsid w:val="00E14955"/>
    <w:rsid w:val="00E1626F"/>
    <w:rsid w:val="00E171D9"/>
    <w:rsid w:val="00E206AE"/>
    <w:rsid w:val="00E21483"/>
    <w:rsid w:val="00E22FA4"/>
    <w:rsid w:val="00E235E1"/>
    <w:rsid w:val="00E236D5"/>
    <w:rsid w:val="00E2569F"/>
    <w:rsid w:val="00E2595C"/>
    <w:rsid w:val="00E26120"/>
    <w:rsid w:val="00E2677A"/>
    <w:rsid w:val="00E26EC0"/>
    <w:rsid w:val="00E3094B"/>
    <w:rsid w:val="00E30EBA"/>
    <w:rsid w:val="00E3152B"/>
    <w:rsid w:val="00E32567"/>
    <w:rsid w:val="00E32B7F"/>
    <w:rsid w:val="00E34106"/>
    <w:rsid w:val="00E34345"/>
    <w:rsid w:val="00E34F64"/>
    <w:rsid w:val="00E35567"/>
    <w:rsid w:val="00E35B8E"/>
    <w:rsid w:val="00E36208"/>
    <w:rsid w:val="00E37521"/>
    <w:rsid w:val="00E376FD"/>
    <w:rsid w:val="00E37FE7"/>
    <w:rsid w:val="00E400EC"/>
    <w:rsid w:val="00E40924"/>
    <w:rsid w:val="00E46506"/>
    <w:rsid w:val="00E50861"/>
    <w:rsid w:val="00E524E9"/>
    <w:rsid w:val="00E52ABA"/>
    <w:rsid w:val="00E52E27"/>
    <w:rsid w:val="00E54AAD"/>
    <w:rsid w:val="00E54F63"/>
    <w:rsid w:val="00E551BE"/>
    <w:rsid w:val="00E55343"/>
    <w:rsid w:val="00E553A9"/>
    <w:rsid w:val="00E56928"/>
    <w:rsid w:val="00E56E66"/>
    <w:rsid w:val="00E57B6C"/>
    <w:rsid w:val="00E60894"/>
    <w:rsid w:val="00E60C37"/>
    <w:rsid w:val="00E60F8E"/>
    <w:rsid w:val="00E61276"/>
    <w:rsid w:val="00E6128D"/>
    <w:rsid w:val="00E632F6"/>
    <w:rsid w:val="00E65101"/>
    <w:rsid w:val="00E65294"/>
    <w:rsid w:val="00E679C2"/>
    <w:rsid w:val="00E70991"/>
    <w:rsid w:val="00E71B2F"/>
    <w:rsid w:val="00E71C78"/>
    <w:rsid w:val="00E73616"/>
    <w:rsid w:val="00E75B12"/>
    <w:rsid w:val="00E75B78"/>
    <w:rsid w:val="00E76CDE"/>
    <w:rsid w:val="00E76EF1"/>
    <w:rsid w:val="00E77BCE"/>
    <w:rsid w:val="00E77CB5"/>
    <w:rsid w:val="00E77E42"/>
    <w:rsid w:val="00E809AA"/>
    <w:rsid w:val="00E80D7F"/>
    <w:rsid w:val="00E80FF2"/>
    <w:rsid w:val="00E83CEA"/>
    <w:rsid w:val="00E84B61"/>
    <w:rsid w:val="00E85470"/>
    <w:rsid w:val="00E874CC"/>
    <w:rsid w:val="00E87645"/>
    <w:rsid w:val="00E87ED8"/>
    <w:rsid w:val="00E906CA"/>
    <w:rsid w:val="00E90EBA"/>
    <w:rsid w:val="00E91878"/>
    <w:rsid w:val="00E93C31"/>
    <w:rsid w:val="00E95893"/>
    <w:rsid w:val="00E96040"/>
    <w:rsid w:val="00E9627A"/>
    <w:rsid w:val="00E96322"/>
    <w:rsid w:val="00E963F7"/>
    <w:rsid w:val="00E973EC"/>
    <w:rsid w:val="00EA0103"/>
    <w:rsid w:val="00EA0EB2"/>
    <w:rsid w:val="00EA0F81"/>
    <w:rsid w:val="00EA1059"/>
    <w:rsid w:val="00EA435E"/>
    <w:rsid w:val="00EA45C4"/>
    <w:rsid w:val="00EA4805"/>
    <w:rsid w:val="00EA7372"/>
    <w:rsid w:val="00EB0395"/>
    <w:rsid w:val="00EB28E9"/>
    <w:rsid w:val="00EB3558"/>
    <w:rsid w:val="00EB50FE"/>
    <w:rsid w:val="00EB7178"/>
    <w:rsid w:val="00EC189F"/>
    <w:rsid w:val="00EC1C99"/>
    <w:rsid w:val="00EC552B"/>
    <w:rsid w:val="00EC5DA1"/>
    <w:rsid w:val="00EC669C"/>
    <w:rsid w:val="00EC797E"/>
    <w:rsid w:val="00ED0163"/>
    <w:rsid w:val="00ED04D4"/>
    <w:rsid w:val="00ED2673"/>
    <w:rsid w:val="00ED2F74"/>
    <w:rsid w:val="00ED36F9"/>
    <w:rsid w:val="00ED3AD3"/>
    <w:rsid w:val="00ED5AEB"/>
    <w:rsid w:val="00ED6FF4"/>
    <w:rsid w:val="00ED73CD"/>
    <w:rsid w:val="00ED776D"/>
    <w:rsid w:val="00ED7B24"/>
    <w:rsid w:val="00ED7F2C"/>
    <w:rsid w:val="00EE0289"/>
    <w:rsid w:val="00EE147C"/>
    <w:rsid w:val="00EE30D1"/>
    <w:rsid w:val="00EE6676"/>
    <w:rsid w:val="00EE6B9F"/>
    <w:rsid w:val="00EE70A3"/>
    <w:rsid w:val="00EE76D1"/>
    <w:rsid w:val="00EE7AD3"/>
    <w:rsid w:val="00EE7F57"/>
    <w:rsid w:val="00EF0B15"/>
    <w:rsid w:val="00EF15FB"/>
    <w:rsid w:val="00EF1A88"/>
    <w:rsid w:val="00EF38AA"/>
    <w:rsid w:val="00EF4929"/>
    <w:rsid w:val="00EF53E5"/>
    <w:rsid w:val="00EF6927"/>
    <w:rsid w:val="00EF71E3"/>
    <w:rsid w:val="00EF7ABF"/>
    <w:rsid w:val="00F016D3"/>
    <w:rsid w:val="00F01C36"/>
    <w:rsid w:val="00F03A2C"/>
    <w:rsid w:val="00F03AF1"/>
    <w:rsid w:val="00F03D59"/>
    <w:rsid w:val="00F04036"/>
    <w:rsid w:val="00F04E20"/>
    <w:rsid w:val="00F05800"/>
    <w:rsid w:val="00F05C1B"/>
    <w:rsid w:val="00F119EF"/>
    <w:rsid w:val="00F11FD2"/>
    <w:rsid w:val="00F13C84"/>
    <w:rsid w:val="00F142C9"/>
    <w:rsid w:val="00F15521"/>
    <w:rsid w:val="00F1681A"/>
    <w:rsid w:val="00F17609"/>
    <w:rsid w:val="00F231DE"/>
    <w:rsid w:val="00F23369"/>
    <w:rsid w:val="00F2377B"/>
    <w:rsid w:val="00F23F29"/>
    <w:rsid w:val="00F2497C"/>
    <w:rsid w:val="00F24C97"/>
    <w:rsid w:val="00F24DD9"/>
    <w:rsid w:val="00F25B96"/>
    <w:rsid w:val="00F31846"/>
    <w:rsid w:val="00F3434D"/>
    <w:rsid w:val="00F3449C"/>
    <w:rsid w:val="00F36963"/>
    <w:rsid w:val="00F40802"/>
    <w:rsid w:val="00F42899"/>
    <w:rsid w:val="00F43656"/>
    <w:rsid w:val="00F43A58"/>
    <w:rsid w:val="00F445B5"/>
    <w:rsid w:val="00F45518"/>
    <w:rsid w:val="00F4586E"/>
    <w:rsid w:val="00F45DE8"/>
    <w:rsid w:val="00F45FB1"/>
    <w:rsid w:val="00F46078"/>
    <w:rsid w:val="00F464B6"/>
    <w:rsid w:val="00F50339"/>
    <w:rsid w:val="00F533C8"/>
    <w:rsid w:val="00F53B88"/>
    <w:rsid w:val="00F55D6E"/>
    <w:rsid w:val="00F56257"/>
    <w:rsid w:val="00F570E8"/>
    <w:rsid w:val="00F60B72"/>
    <w:rsid w:val="00F61587"/>
    <w:rsid w:val="00F61825"/>
    <w:rsid w:val="00F61FAE"/>
    <w:rsid w:val="00F62302"/>
    <w:rsid w:val="00F62CBB"/>
    <w:rsid w:val="00F64CA1"/>
    <w:rsid w:val="00F6644E"/>
    <w:rsid w:val="00F67CD8"/>
    <w:rsid w:val="00F71C62"/>
    <w:rsid w:val="00F74606"/>
    <w:rsid w:val="00F74EC9"/>
    <w:rsid w:val="00F74F19"/>
    <w:rsid w:val="00F76F41"/>
    <w:rsid w:val="00F779E7"/>
    <w:rsid w:val="00F80481"/>
    <w:rsid w:val="00F81E69"/>
    <w:rsid w:val="00F827EB"/>
    <w:rsid w:val="00F82EFE"/>
    <w:rsid w:val="00F83310"/>
    <w:rsid w:val="00F833C4"/>
    <w:rsid w:val="00F84B74"/>
    <w:rsid w:val="00F862AA"/>
    <w:rsid w:val="00F87079"/>
    <w:rsid w:val="00F90780"/>
    <w:rsid w:val="00F92299"/>
    <w:rsid w:val="00F92D55"/>
    <w:rsid w:val="00F93871"/>
    <w:rsid w:val="00F9462C"/>
    <w:rsid w:val="00F94773"/>
    <w:rsid w:val="00F955BB"/>
    <w:rsid w:val="00F95C7E"/>
    <w:rsid w:val="00F97635"/>
    <w:rsid w:val="00FA062B"/>
    <w:rsid w:val="00FA0669"/>
    <w:rsid w:val="00FA0D48"/>
    <w:rsid w:val="00FA23B8"/>
    <w:rsid w:val="00FA3A5F"/>
    <w:rsid w:val="00FA4FDD"/>
    <w:rsid w:val="00FA51B5"/>
    <w:rsid w:val="00FA52EE"/>
    <w:rsid w:val="00FA5C9B"/>
    <w:rsid w:val="00FA7EE5"/>
    <w:rsid w:val="00FB0ABD"/>
    <w:rsid w:val="00FB1B74"/>
    <w:rsid w:val="00FB2656"/>
    <w:rsid w:val="00FB27A0"/>
    <w:rsid w:val="00FB3756"/>
    <w:rsid w:val="00FB3C7C"/>
    <w:rsid w:val="00FB4708"/>
    <w:rsid w:val="00FB49FB"/>
    <w:rsid w:val="00FB507A"/>
    <w:rsid w:val="00FB5EA8"/>
    <w:rsid w:val="00FB6267"/>
    <w:rsid w:val="00FB67BC"/>
    <w:rsid w:val="00FB6B7D"/>
    <w:rsid w:val="00FC2252"/>
    <w:rsid w:val="00FC3293"/>
    <w:rsid w:val="00FC496B"/>
    <w:rsid w:val="00FC499E"/>
    <w:rsid w:val="00FC562D"/>
    <w:rsid w:val="00FC7111"/>
    <w:rsid w:val="00FC78E7"/>
    <w:rsid w:val="00FC799F"/>
    <w:rsid w:val="00FD05EC"/>
    <w:rsid w:val="00FD13FB"/>
    <w:rsid w:val="00FD18F5"/>
    <w:rsid w:val="00FD50D0"/>
    <w:rsid w:val="00FD5AB2"/>
    <w:rsid w:val="00FD5AE4"/>
    <w:rsid w:val="00FE04E7"/>
    <w:rsid w:val="00FE16F4"/>
    <w:rsid w:val="00FE24E5"/>
    <w:rsid w:val="00FE4DB1"/>
    <w:rsid w:val="00FE5404"/>
    <w:rsid w:val="00FF01FC"/>
    <w:rsid w:val="00FF0790"/>
    <w:rsid w:val="00FF0F5D"/>
    <w:rsid w:val="00FF0F64"/>
    <w:rsid w:val="00FF2763"/>
    <w:rsid w:val="00FF27B6"/>
    <w:rsid w:val="00FF557B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3A1A337-422A-4C2F-A012-76A37891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D3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A0D3A"/>
  </w:style>
  <w:style w:type="table" w:styleId="TableGrid">
    <w:name w:val="Table Grid"/>
    <w:basedOn w:val="TableNormal"/>
    <w:rsid w:val="0082407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824076"/>
    <w:rPr>
      <w:sz w:val="16"/>
      <w:szCs w:val="16"/>
    </w:rPr>
  </w:style>
  <w:style w:type="paragraph" w:styleId="CommentText">
    <w:name w:val="annotation text"/>
    <w:basedOn w:val="Normal"/>
    <w:semiHidden/>
    <w:rsid w:val="0082407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24076"/>
    <w:rPr>
      <w:b/>
      <w:bCs/>
    </w:rPr>
  </w:style>
  <w:style w:type="paragraph" w:styleId="BalloonText">
    <w:name w:val="Balloon Text"/>
    <w:basedOn w:val="Normal"/>
    <w:semiHidden/>
    <w:rsid w:val="008240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1EC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xddttext1">
    <w:name w:val="xddttext1"/>
    <w:basedOn w:val="DefaultParagraphFont"/>
    <w:rsid w:val="00974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FB8C4CCE8D945B098ABFD4564D61D" ma:contentTypeVersion="2" ma:contentTypeDescription="Create a new document." ma:contentTypeScope="" ma:versionID="c0b83a6ecfddacdc687e9a48d02c6d88">
  <xsd:schema xmlns:xsd="http://www.w3.org/2001/XMLSchema" xmlns:xs="http://www.w3.org/2001/XMLSchema" xmlns:p="http://schemas.microsoft.com/office/2006/metadata/properties" xmlns:ns2="8542231a-149b-44ba-b5ad-26e803fe8d5b" xmlns:ns3="cdf5cfbf-cf86-4eb7-ac31-a9fd0075546e" targetNamespace="http://schemas.microsoft.com/office/2006/metadata/properties" ma:root="true" ma:fieldsID="d52e5b001ce914bbfbaf43b446e505e0" ns2:_="" ns3:_="">
    <xsd:import namespace="8542231a-149b-44ba-b5ad-26e803fe8d5b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Effectiv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2231a-149b-44ba-b5ad-26e803fe8d5b" elementFormDefault="qualified">
    <xsd:import namespace="http://schemas.microsoft.com/office/2006/documentManagement/types"/>
    <xsd:import namespace="http://schemas.microsoft.com/office/infopath/2007/PartnerControls"/>
    <xsd:element name="EffectiveDate" ma:index="8" nillable="true" ma:displayName="EffectiveDate" ma:format="DateOnly" ma:internalName="Effectiv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8542231a-149b-44ba-b5ad-26e803fe8d5b" xsi:nil="true"/>
  </documentManagement>
</p:properties>
</file>

<file path=customXml/itemProps1.xml><?xml version="1.0" encoding="utf-8"?>
<ds:datastoreItem xmlns:ds="http://schemas.openxmlformats.org/officeDocument/2006/customXml" ds:itemID="{5F7832A8-07D5-47CB-A00D-B6AF27D1405A}"/>
</file>

<file path=customXml/itemProps2.xml><?xml version="1.0" encoding="utf-8"?>
<ds:datastoreItem xmlns:ds="http://schemas.openxmlformats.org/officeDocument/2006/customXml" ds:itemID="{7532FD1B-F857-427F-805C-9FC050809B30}"/>
</file>

<file path=customXml/itemProps3.xml><?xml version="1.0" encoding="utf-8"?>
<ds:datastoreItem xmlns:ds="http://schemas.openxmlformats.org/officeDocument/2006/customXml" ds:itemID="{A6195734-98E3-4229-8082-CB8A1B4FEA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PN 090 - 07/17/2009 - WORK TYPE CODES AND DESCRIPTIONS </vt:lpstr>
    </vt:vector>
  </TitlesOfParts>
  <Company>ODOT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 090 - 01/21/2011 - WORK TYPE CODES AND DESCRIPTIONS </dc:title>
  <dc:subject/>
  <dc:creator>ODOT-Contracts</dc:creator>
  <cp:keywords/>
  <dc:description/>
  <cp:lastModifiedBy>Dan Stacy</cp:lastModifiedBy>
  <cp:revision>13</cp:revision>
  <cp:lastPrinted>2008-04-14T15:33:00Z</cp:lastPrinted>
  <dcterms:created xsi:type="dcterms:W3CDTF">2008-06-11T15:27:00Z</dcterms:created>
  <dcterms:modified xsi:type="dcterms:W3CDTF">2016-02-09T20:06:00Z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0x01010030FFB8C4CCE8D945B098ABFD4564D61D</vt:lpwstr>
  </property>
</Properties>
</file>