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2EE" w:rsidRPr="00402332" w:rsidRDefault="00A721EF" w:rsidP="00402332">
      <w:pPr>
        <w:pStyle w:val="NoSpacing"/>
        <w:jc w:val="both"/>
        <w:rPr>
          <w:rFonts w:ascii="Arial" w:hAnsi="Arial" w:cs="Arial"/>
          <w:b/>
        </w:rPr>
      </w:pPr>
      <w:r w:rsidRPr="00F450EA">
        <w:rPr>
          <w:rFonts w:ascii="Arial" w:hAnsi="Arial" w:cs="Arial"/>
          <w:b/>
          <w:lang w:val="en-CA"/>
        </w:rPr>
        <w:fldChar w:fldCharType="begin"/>
      </w:r>
      <w:r w:rsidR="00F450EA" w:rsidRPr="00F450EA">
        <w:rPr>
          <w:rFonts w:ascii="Arial" w:hAnsi="Arial" w:cs="Arial"/>
          <w:b/>
          <w:lang w:val="en-CA"/>
        </w:rPr>
        <w:instrText xml:space="preserve"> SEQ CHAPTER \h \r 1</w:instrText>
      </w:r>
      <w:r w:rsidRPr="00F450EA">
        <w:rPr>
          <w:rFonts w:ascii="Arial" w:hAnsi="Arial" w:cs="Arial"/>
          <w:b/>
          <w:lang w:val="en-CA"/>
        </w:rPr>
        <w:fldChar w:fldCharType="end"/>
      </w:r>
      <w:bookmarkStart w:id="0" w:name="OLE_LINK1"/>
      <w:bookmarkStart w:id="1" w:name="OLE_LINK2"/>
      <w:r w:rsidR="00F450EA" w:rsidRPr="00F450EA">
        <w:rPr>
          <w:rFonts w:ascii="Arial" w:hAnsi="Arial" w:cs="Arial"/>
          <w:b/>
        </w:rPr>
        <w:t>PN 028 - 4/15/05 - CELLULAR TELEPHONES</w:t>
      </w:r>
      <w:r w:rsidRPr="00F450EA">
        <w:rPr>
          <w:rFonts w:ascii="Arial" w:hAnsi="Arial" w:cs="Arial"/>
          <w:b/>
        </w:rPr>
        <w:fldChar w:fldCharType="begin"/>
      </w:r>
      <w:r w:rsidR="00F450EA" w:rsidRPr="00F450EA">
        <w:rPr>
          <w:rFonts w:ascii="Arial" w:hAnsi="Arial" w:cs="Arial"/>
          <w:b/>
        </w:rPr>
        <w:instrText xml:space="preserve"> TC "PN 028 - 4/15/05 - CELLULAR TELEPHONES" \f C \l "1" </w:instrText>
      </w:r>
      <w:r w:rsidRPr="00F450EA">
        <w:rPr>
          <w:rFonts w:ascii="Arial" w:hAnsi="Arial" w:cs="Arial"/>
          <w:b/>
        </w:rPr>
        <w:fldChar w:fldCharType="end"/>
      </w:r>
      <w:r w:rsidR="00F450EA" w:rsidRPr="00F450EA">
        <w:rPr>
          <w:rFonts w:ascii="Arial" w:hAnsi="Arial" w:cs="Arial"/>
          <w:b/>
        </w:rPr>
        <w:t xml:space="preserve"> </w:t>
      </w:r>
      <w:bookmarkEnd w:id="0"/>
      <w:bookmarkEnd w:id="1"/>
    </w:p>
    <w:p w:rsidR="002D5004" w:rsidRPr="00402332" w:rsidRDefault="002D5004" w:rsidP="00402332">
      <w:pPr>
        <w:pStyle w:val="NoSpacing"/>
        <w:jc w:val="both"/>
        <w:rPr>
          <w:rFonts w:ascii="Arial" w:hAnsi="Arial" w:cs="Arial"/>
        </w:rPr>
      </w:pPr>
    </w:p>
    <w:p w:rsidR="002D5004" w:rsidRPr="00402332" w:rsidRDefault="002D5004" w:rsidP="00402332">
      <w:pPr>
        <w:pStyle w:val="NoSpacing"/>
        <w:jc w:val="both"/>
        <w:rPr>
          <w:rFonts w:ascii="Arial" w:hAnsi="Arial" w:cs="Arial"/>
        </w:rPr>
      </w:pPr>
      <w:r w:rsidRPr="00402332">
        <w:rPr>
          <w:rFonts w:ascii="Arial" w:hAnsi="Arial" w:cs="Arial"/>
        </w:rPr>
        <w:t>The Contractor shall NOT provide cellular telephones to ODOT personnel for either business or personal use.  This prohibition includes the use of cellular telephones that the Contractor or its subcontractors may own or lease either currently as an overhead item or have obtained as a result of being awarded this project.  ODOT personnel shall utilize only state owned, public or cellular private communication devices in order to conduct state business.</w:t>
      </w:r>
    </w:p>
    <w:sectPr w:rsidR="002D5004" w:rsidRPr="00402332" w:rsidSect="007732EE">
      <w:pgSz w:w="12240" w:h="15840"/>
      <w:pgMar w:top="1440" w:right="117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4C7ED2"/>
    <w:lvl w:ilvl="0">
      <w:numFmt w:val="decimal"/>
      <w:lvlText w:val="*"/>
      <w:lvlJc w:val="left"/>
    </w:lvl>
  </w:abstractNum>
  <w:abstractNum w:abstractNumId="1">
    <w:nsid w:val="02A36453"/>
    <w:multiLevelType w:val="multilevel"/>
    <w:tmpl w:val="ACA4A81A"/>
    <w:lvl w:ilvl="0">
      <w:start w:val="1"/>
      <w:numFmt w:val="upp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0B0A3DDB"/>
    <w:multiLevelType w:val="hybridMultilevel"/>
    <w:tmpl w:val="875EB45A"/>
    <w:lvl w:ilvl="0" w:tplc="CEEE0AFA">
      <w:start w:val="304"/>
      <w:numFmt w:val="bullet"/>
      <w:lvlText w:val=""/>
      <w:lvlJc w:val="left"/>
      <w:pPr>
        <w:tabs>
          <w:tab w:val="num" w:pos="540"/>
        </w:tabs>
        <w:ind w:left="540" w:hanging="360"/>
      </w:pPr>
      <w:rPr>
        <w:rFonts w:ascii="Symbol" w:eastAsia="Times New Roman" w:hAnsi="Symbol" w:cs="Aria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3895699C"/>
    <w:multiLevelType w:val="multilevel"/>
    <w:tmpl w:val="ACA4A81A"/>
    <w:lvl w:ilvl="0">
      <w:start w:val="1"/>
      <w:numFmt w:val="upp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nsid w:val="4C24435C"/>
    <w:multiLevelType w:val="multilevel"/>
    <w:tmpl w:val="ACA4A81A"/>
    <w:lvl w:ilvl="0">
      <w:start w:val="1"/>
      <w:numFmt w:val="upp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5C725DB4"/>
    <w:multiLevelType w:val="singleLevel"/>
    <w:tmpl w:val="2A182506"/>
    <w:lvl w:ilvl="0">
      <w:start w:val="1"/>
      <w:numFmt w:val="decimal"/>
      <w:lvlText w:val="(%1)"/>
      <w:legacy w:legacy="1" w:legacySpace="0" w:legacyIndent="1"/>
      <w:lvlJc w:val="left"/>
      <w:pPr>
        <w:ind w:left="1" w:hanging="1"/>
      </w:pPr>
      <w:rPr>
        <w:rFonts w:ascii="Arial" w:hAnsi="Arial" w:cs="Arial" w:hint="default"/>
      </w:rPr>
    </w:lvl>
  </w:abstractNum>
  <w:abstractNum w:abstractNumId="6">
    <w:nsid w:val="70634E52"/>
    <w:multiLevelType w:val="multilevel"/>
    <w:tmpl w:val="ACA4A81A"/>
    <w:lvl w:ilvl="0">
      <w:start w:val="1"/>
      <w:numFmt w:val="upp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lvlOverride w:ilvl="0">
      <w:lvl w:ilvl="0">
        <w:start w:val="1"/>
        <w:numFmt w:val="bullet"/>
        <w:lvlText w:val="•"/>
        <w:legacy w:legacy="1" w:legacySpace="0" w:legacyIndent="1"/>
        <w:lvlJc w:val="left"/>
        <w:pPr>
          <w:ind w:left="1" w:hanging="1"/>
        </w:pPr>
        <w:rPr>
          <w:rFonts w:ascii="Arial" w:hAnsi="Arial" w:cs="Arial" w:hint="default"/>
        </w:rPr>
      </w:lvl>
    </w:lvlOverride>
  </w:num>
  <w:num w:numId="2">
    <w:abstractNumId w:val="6"/>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stylePaneFormatFilter w:val="3F01"/>
  <w:revisionView w:markup="0"/>
  <w:trackRevisions/>
  <w:defaultTabStop w:val="720"/>
  <w:noPunctuationKerning/>
  <w:characterSpacingControl w:val="doNotCompress"/>
  <w:compat/>
  <w:rsids>
    <w:rsidRoot w:val="007732EE"/>
    <w:rsid w:val="00000A50"/>
    <w:rsid w:val="00001FAD"/>
    <w:rsid w:val="00002AF9"/>
    <w:rsid w:val="00004A51"/>
    <w:rsid w:val="00005F1B"/>
    <w:rsid w:val="00010D8E"/>
    <w:rsid w:val="000120E6"/>
    <w:rsid w:val="000143A7"/>
    <w:rsid w:val="00016D71"/>
    <w:rsid w:val="000179A7"/>
    <w:rsid w:val="00020E05"/>
    <w:rsid w:val="000216FC"/>
    <w:rsid w:val="00031D2D"/>
    <w:rsid w:val="00037C13"/>
    <w:rsid w:val="00051027"/>
    <w:rsid w:val="00052CF4"/>
    <w:rsid w:val="0005414F"/>
    <w:rsid w:val="00057E1A"/>
    <w:rsid w:val="000634FF"/>
    <w:rsid w:val="00064F6D"/>
    <w:rsid w:val="00066207"/>
    <w:rsid w:val="00067470"/>
    <w:rsid w:val="000717CF"/>
    <w:rsid w:val="000726F7"/>
    <w:rsid w:val="00077152"/>
    <w:rsid w:val="000843CC"/>
    <w:rsid w:val="00085146"/>
    <w:rsid w:val="000913F3"/>
    <w:rsid w:val="00091585"/>
    <w:rsid w:val="00094E9B"/>
    <w:rsid w:val="0009621C"/>
    <w:rsid w:val="000A1AFD"/>
    <w:rsid w:val="000A2EA4"/>
    <w:rsid w:val="000A4ACD"/>
    <w:rsid w:val="000A7F76"/>
    <w:rsid w:val="000C15CB"/>
    <w:rsid w:val="000C4D5B"/>
    <w:rsid w:val="000C67BD"/>
    <w:rsid w:val="000C6C41"/>
    <w:rsid w:val="000C6D8D"/>
    <w:rsid w:val="000D4B73"/>
    <w:rsid w:val="000D7311"/>
    <w:rsid w:val="000E6519"/>
    <w:rsid w:val="000E7FC1"/>
    <w:rsid w:val="000F26A9"/>
    <w:rsid w:val="000F5639"/>
    <w:rsid w:val="001064E2"/>
    <w:rsid w:val="001075B7"/>
    <w:rsid w:val="001075D5"/>
    <w:rsid w:val="001077B6"/>
    <w:rsid w:val="00110FF3"/>
    <w:rsid w:val="001146C0"/>
    <w:rsid w:val="00117F59"/>
    <w:rsid w:val="00120DC2"/>
    <w:rsid w:val="001249F0"/>
    <w:rsid w:val="00125378"/>
    <w:rsid w:val="001314DA"/>
    <w:rsid w:val="00132FCF"/>
    <w:rsid w:val="00133341"/>
    <w:rsid w:val="00134368"/>
    <w:rsid w:val="00135C13"/>
    <w:rsid w:val="00137546"/>
    <w:rsid w:val="00137559"/>
    <w:rsid w:val="00141D43"/>
    <w:rsid w:val="001500B9"/>
    <w:rsid w:val="0015713F"/>
    <w:rsid w:val="001610EB"/>
    <w:rsid w:val="001618ED"/>
    <w:rsid w:val="00167691"/>
    <w:rsid w:val="00172B21"/>
    <w:rsid w:val="00173C12"/>
    <w:rsid w:val="001745DB"/>
    <w:rsid w:val="00176477"/>
    <w:rsid w:val="001777F0"/>
    <w:rsid w:val="00194BFD"/>
    <w:rsid w:val="00194DD0"/>
    <w:rsid w:val="001B0B1F"/>
    <w:rsid w:val="001B3C76"/>
    <w:rsid w:val="001C0699"/>
    <w:rsid w:val="001C1F5B"/>
    <w:rsid w:val="001C3CC4"/>
    <w:rsid w:val="001D06C3"/>
    <w:rsid w:val="001D17A6"/>
    <w:rsid w:val="001D36C0"/>
    <w:rsid w:val="001D4E0B"/>
    <w:rsid w:val="001D5181"/>
    <w:rsid w:val="001E0F65"/>
    <w:rsid w:val="001E2EE8"/>
    <w:rsid w:val="001E352F"/>
    <w:rsid w:val="001E3FA2"/>
    <w:rsid w:val="001F1E2A"/>
    <w:rsid w:val="001F66F2"/>
    <w:rsid w:val="001F6C42"/>
    <w:rsid w:val="0021066D"/>
    <w:rsid w:val="00210EC5"/>
    <w:rsid w:val="00211D66"/>
    <w:rsid w:val="002125F4"/>
    <w:rsid w:val="002204E8"/>
    <w:rsid w:val="002209F9"/>
    <w:rsid w:val="00220F40"/>
    <w:rsid w:val="00230831"/>
    <w:rsid w:val="0023102E"/>
    <w:rsid w:val="0023255B"/>
    <w:rsid w:val="0023293F"/>
    <w:rsid w:val="00233F84"/>
    <w:rsid w:val="0023549E"/>
    <w:rsid w:val="00237967"/>
    <w:rsid w:val="00243EF6"/>
    <w:rsid w:val="002450A0"/>
    <w:rsid w:val="00247D4B"/>
    <w:rsid w:val="00252F49"/>
    <w:rsid w:val="00256C00"/>
    <w:rsid w:val="00257797"/>
    <w:rsid w:val="00260242"/>
    <w:rsid w:val="002658C3"/>
    <w:rsid w:val="0026699C"/>
    <w:rsid w:val="00273579"/>
    <w:rsid w:val="00276993"/>
    <w:rsid w:val="00283B2B"/>
    <w:rsid w:val="00292109"/>
    <w:rsid w:val="00296925"/>
    <w:rsid w:val="0029762D"/>
    <w:rsid w:val="002A19C5"/>
    <w:rsid w:val="002A1DA1"/>
    <w:rsid w:val="002A2CF2"/>
    <w:rsid w:val="002A5244"/>
    <w:rsid w:val="002A628D"/>
    <w:rsid w:val="002A767E"/>
    <w:rsid w:val="002A7AEB"/>
    <w:rsid w:val="002B16CD"/>
    <w:rsid w:val="002B4386"/>
    <w:rsid w:val="002B5ABC"/>
    <w:rsid w:val="002B78CE"/>
    <w:rsid w:val="002B79F5"/>
    <w:rsid w:val="002C032A"/>
    <w:rsid w:val="002C0F4B"/>
    <w:rsid w:val="002C54F3"/>
    <w:rsid w:val="002C67B5"/>
    <w:rsid w:val="002C7D7A"/>
    <w:rsid w:val="002D06D2"/>
    <w:rsid w:val="002D3EDB"/>
    <w:rsid w:val="002D4DE1"/>
    <w:rsid w:val="002D5004"/>
    <w:rsid w:val="002D5448"/>
    <w:rsid w:val="002D5E37"/>
    <w:rsid w:val="002D5F3E"/>
    <w:rsid w:val="002D69F1"/>
    <w:rsid w:val="002E4D4B"/>
    <w:rsid w:val="002E63F4"/>
    <w:rsid w:val="002E765A"/>
    <w:rsid w:val="002E76C0"/>
    <w:rsid w:val="002F2038"/>
    <w:rsid w:val="002F4467"/>
    <w:rsid w:val="0030329D"/>
    <w:rsid w:val="0030511F"/>
    <w:rsid w:val="00306820"/>
    <w:rsid w:val="00316562"/>
    <w:rsid w:val="00325146"/>
    <w:rsid w:val="00326250"/>
    <w:rsid w:val="00326365"/>
    <w:rsid w:val="00327A30"/>
    <w:rsid w:val="00330D3B"/>
    <w:rsid w:val="003345F1"/>
    <w:rsid w:val="00334E0E"/>
    <w:rsid w:val="00351954"/>
    <w:rsid w:val="00355AEB"/>
    <w:rsid w:val="00356B13"/>
    <w:rsid w:val="00371921"/>
    <w:rsid w:val="00371CB0"/>
    <w:rsid w:val="00374A5B"/>
    <w:rsid w:val="00375F42"/>
    <w:rsid w:val="00376B68"/>
    <w:rsid w:val="003846E5"/>
    <w:rsid w:val="00385CDC"/>
    <w:rsid w:val="00387DDE"/>
    <w:rsid w:val="00392C5A"/>
    <w:rsid w:val="0039344C"/>
    <w:rsid w:val="003939CD"/>
    <w:rsid w:val="00393CFA"/>
    <w:rsid w:val="00393DB9"/>
    <w:rsid w:val="003A27BF"/>
    <w:rsid w:val="003B740A"/>
    <w:rsid w:val="003C0B45"/>
    <w:rsid w:val="003C162D"/>
    <w:rsid w:val="003D11FC"/>
    <w:rsid w:val="003D55D5"/>
    <w:rsid w:val="003E1ACA"/>
    <w:rsid w:val="003E58D2"/>
    <w:rsid w:val="003E6DDE"/>
    <w:rsid w:val="003F26AB"/>
    <w:rsid w:val="003F45A0"/>
    <w:rsid w:val="003F5721"/>
    <w:rsid w:val="003F6BF9"/>
    <w:rsid w:val="003F795E"/>
    <w:rsid w:val="00400B2E"/>
    <w:rsid w:val="00400E1F"/>
    <w:rsid w:val="00402332"/>
    <w:rsid w:val="00402829"/>
    <w:rsid w:val="00411EA4"/>
    <w:rsid w:val="004130F3"/>
    <w:rsid w:val="00417599"/>
    <w:rsid w:val="00420A7D"/>
    <w:rsid w:val="00420D7F"/>
    <w:rsid w:val="00430D8E"/>
    <w:rsid w:val="004316F6"/>
    <w:rsid w:val="00432BE4"/>
    <w:rsid w:val="0043375C"/>
    <w:rsid w:val="004348C8"/>
    <w:rsid w:val="00435E38"/>
    <w:rsid w:val="00440317"/>
    <w:rsid w:val="004405BA"/>
    <w:rsid w:val="00440FF5"/>
    <w:rsid w:val="0044341E"/>
    <w:rsid w:val="00443EA1"/>
    <w:rsid w:val="00447714"/>
    <w:rsid w:val="00450BF9"/>
    <w:rsid w:val="004520CA"/>
    <w:rsid w:val="00453240"/>
    <w:rsid w:val="0045518D"/>
    <w:rsid w:val="004559B8"/>
    <w:rsid w:val="00457666"/>
    <w:rsid w:val="00463512"/>
    <w:rsid w:val="00463616"/>
    <w:rsid w:val="004649BC"/>
    <w:rsid w:val="00466B0B"/>
    <w:rsid w:val="004703CA"/>
    <w:rsid w:val="0047223C"/>
    <w:rsid w:val="004766B4"/>
    <w:rsid w:val="00477096"/>
    <w:rsid w:val="004843E0"/>
    <w:rsid w:val="0048498D"/>
    <w:rsid w:val="00487C2F"/>
    <w:rsid w:val="00493F0B"/>
    <w:rsid w:val="004A078E"/>
    <w:rsid w:val="004A1B9C"/>
    <w:rsid w:val="004A3850"/>
    <w:rsid w:val="004B31A1"/>
    <w:rsid w:val="004B4F62"/>
    <w:rsid w:val="004C25B7"/>
    <w:rsid w:val="004C706B"/>
    <w:rsid w:val="004C7EE3"/>
    <w:rsid w:val="004D0533"/>
    <w:rsid w:val="004D0EEE"/>
    <w:rsid w:val="004D1080"/>
    <w:rsid w:val="004D1452"/>
    <w:rsid w:val="004D6FBC"/>
    <w:rsid w:val="004E3B12"/>
    <w:rsid w:val="004E47F5"/>
    <w:rsid w:val="004E47FF"/>
    <w:rsid w:val="004E5DD6"/>
    <w:rsid w:val="004F0099"/>
    <w:rsid w:val="005015CA"/>
    <w:rsid w:val="00505B93"/>
    <w:rsid w:val="00507FA7"/>
    <w:rsid w:val="005139B4"/>
    <w:rsid w:val="00513F25"/>
    <w:rsid w:val="00516F62"/>
    <w:rsid w:val="0051745A"/>
    <w:rsid w:val="005243BC"/>
    <w:rsid w:val="0052594C"/>
    <w:rsid w:val="0052619E"/>
    <w:rsid w:val="00526654"/>
    <w:rsid w:val="00532C10"/>
    <w:rsid w:val="005341E0"/>
    <w:rsid w:val="005368E5"/>
    <w:rsid w:val="005370F5"/>
    <w:rsid w:val="00545676"/>
    <w:rsid w:val="00552667"/>
    <w:rsid w:val="005553BA"/>
    <w:rsid w:val="00555A76"/>
    <w:rsid w:val="00555ECF"/>
    <w:rsid w:val="005623DA"/>
    <w:rsid w:val="00565430"/>
    <w:rsid w:val="005661D0"/>
    <w:rsid w:val="00567139"/>
    <w:rsid w:val="00570586"/>
    <w:rsid w:val="005712AC"/>
    <w:rsid w:val="00572C07"/>
    <w:rsid w:val="00575A32"/>
    <w:rsid w:val="0057747F"/>
    <w:rsid w:val="005847B2"/>
    <w:rsid w:val="00593D85"/>
    <w:rsid w:val="0059454C"/>
    <w:rsid w:val="00597939"/>
    <w:rsid w:val="005A015C"/>
    <w:rsid w:val="005A433C"/>
    <w:rsid w:val="005A54D4"/>
    <w:rsid w:val="005A7B66"/>
    <w:rsid w:val="005B34C8"/>
    <w:rsid w:val="005B4C4B"/>
    <w:rsid w:val="005B6DD4"/>
    <w:rsid w:val="005C3E8B"/>
    <w:rsid w:val="005C4580"/>
    <w:rsid w:val="005C4C26"/>
    <w:rsid w:val="005C6289"/>
    <w:rsid w:val="005D17B1"/>
    <w:rsid w:val="005D42AC"/>
    <w:rsid w:val="005D681A"/>
    <w:rsid w:val="005D78B3"/>
    <w:rsid w:val="005E01C2"/>
    <w:rsid w:val="005E7D23"/>
    <w:rsid w:val="005F0840"/>
    <w:rsid w:val="005F11D3"/>
    <w:rsid w:val="005F1249"/>
    <w:rsid w:val="005F2AFE"/>
    <w:rsid w:val="005F3288"/>
    <w:rsid w:val="005F4D87"/>
    <w:rsid w:val="005F4E48"/>
    <w:rsid w:val="005F5879"/>
    <w:rsid w:val="005F7F18"/>
    <w:rsid w:val="00606D55"/>
    <w:rsid w:val="0061173E"/>
    <w:rsid w:val="006147FC"/>
    <w:rsid w:val="00617C4D"/>
    <w:rsid w:val="006227B1"/>
    <w:rsid w:val="00631BD7"/>
    <w:rsid w:val="00632EBA"/>
    <w:rsid w:val="00634D6B"/>
    <w:rsid w:val="00636720"/>
    <w:rsid w:val="006372F5"/>
    <w:rsid w:val="006402C2"/>
    <w:rsid w:val="00646042"/>
    <w:rsid w:val="00646562"/>
    <w:rsid w:val="00652753"/>
    <w:rsid w:val="00652AF1"/>
    <w:rsid w:val="00657235"/>
    <w:rsid w:val="00657DD9"/>
    <w:rsid w:val="006616D0"/>
    <w:rsid w:val="006619FF"/>
    <w:rsid w:val="00667113"/>
    <w:rsid w:val="00671720"/>
    <w:rsid w:val="0067201B"/>
    <w:rsid w:val="006754CB"/>
    <w:rsid w:val="00676724"/>
    <w:rsid w:val="0067795F"/>
    <w:rsid w:val="00681C2C"/>
    <w:rsid w:val="00691A2D"/>
    <w:rsid w:val="006A0A37"/>
    <w:rsid w:val="006A50DA"/>
    <w:rsid w:val="006A5E71"/>
    <w:rsid w:val="006B2F3E"/>
    <w:rsid w:val="006C0948"/>
    <w:rsid w:val="006C6C11"/>
    <w:rsid w:val="006D3651"/>
    <w:rsid w:val="006D5F49"/>
    <w:rsid w:val="006E044B"/>
    <w:rsid w:val="006E2B38"/>
    <w:rsid w:val="006F27C9"/>
    <w:rsid w:val="006F2AF7"/>
    <w:rsid w:val="006F42BB"/>
    <w:rsid w:val="006F4F7F"/>
    <w:rsid w:val="006F5082"/>
    <w:rsid w:val="006F6AE6"/>
    <w:rsid w:val="00711B47"/>
    <w:rsid w:val="00721F0F"/>
    <w:rsid w:val="00721F25"/>
    <w:rsid w:val="007272DC"/>
    <w:rsid w:val="007316FB"/>
    <w:rsid w:val="00732D46"/>
    <w:rsid w:val="00746683"/>
    <w:rsid w:val="00747921"/>
    <w:rsid w:val="007537B2"/>
    <w:rsid w:val="00753D90"/>
    <w:rsid w:val="0075468B"/>
    <w:rsid w:val="007568C4"/>
    <w:rsid w:val="0076448E"/>
    <w:rsid w:val="0076462E"/>
    <w:rsid w:val="007658A1"/>
    <w:rsid w:val="00767557"/>
    <w:rsid w:val="00770104"/>
    <w:rsid w:val="007732EE"/>
    <w:rsid w:val="00773D3E"/>
    <w:rsid w:val="00781F2A"/>
    <w:rsid w:val="007853CF"/>
    <w:rsid w:val="00785E97"/>
    <w:rsid w:val="00791498"/>
    <w:rsid w:val="00795056"/>
    <w:rsid w:val="00795671"/>
    <w:rsid w:val="00796540"/>
    <w:rsid w:val="00796F72"/>
    <w:rsid w:val="007A163B"/>
    <w:rsid w:val="007A7BD9"/>
    <w:rsid w:val="007B5B26"/>
    <w:rsid w:val="007C3910"/>
    <w:rsid w:val="007C4AF5"/>
    <w:rsid w:val="007C72E6"/>
    <w:rsid w:val="007D05A8"/>
    <w:rsid w:val="007D05BF"/>
    <w:rsid w:val="007D37A5"/>
    <w:rsid w:val="007D4F8D"/>
    <w:rsid w:val="007D6EF6"/>
    <w:rsid w:val="007E1429"/>
    <w:rsid w:val="007E32A7"/>
    <w:rsid w:val="007F3292"/>
    <w:rsid w:val="00801219"/>
    <w:rsid w:val="00802A45"/>
    <w:rsid w:val="0080723C"/>
    <w:rsid w:val="00811C43"/>
    <w:rsid w:val="00813ACF"/>
    <w:rsid w:val="00817CCB"/>
    <w:rsid w:val="00820CA0"/>
    <w:rsid w:val="00832838"/>
    <w:rsid w:val="00834345"/>
    <w:rsid w:val="008400BA"/>
    <w:rsid w:val="00840BAD"/>
    <w:rsid w:val="008465EB"/>
    <w:rsid w:val="00850395"/>
    <w:rsid w:val="00853191"/>
    <w:rsid w:val="00853EEA"/>
    <w:rsid w:val="0086007C"/>
    <w:rsid w:val="008612A7"/>
    <w:rsid w:val="00866A4F"/>
    <w:rsid w:val="008703F7"/>
    <w:rsid w:val="00874AAD"/>
    <w:rsid w:val="0088133D"/>
    <w:rsid w:val="00882BD6"/>
    <w:rsid w:val="00885B6D"/>
    <w:rsid w:val="008948CE"/>
    <w:rsid w:val="008A0CB9"/>
    <w:rsid w:val="008A147A"/>
    <w:rsid w:val="008A53D7"/>
    <w:rsid w:val="008A5FF9"/>
    <w:rsid w:val="008B1490"/>
    <w:rsid w:val="008B4340"/>
    <w:rsid w:val="008B5806"/>
    <w:rsid w:val="008B7BC5"/>
    <w:rsid w:val="008C22E2"/>
    <w:rsid w:val="008C3F24"/>
    <w:rsid w:val="008C4480"/>
    <w:rsid w:val="008C50B7"/>
    <w:rsid w:val="008C562B"/>
    <w:rsid w:val="008C588B"/>
    <w:rsid w:val="008C6ECD"/>
    <w:rsid w:val="008C6FA5"/>
    <w:rsid w:val="008C744B"/>
    <w:rsid w:val="008D0E3F"/>
    <w:rsid w:val="008D2CCE"/>
    <w:rsid w:val="008E00B5"/>
    <w:rsid w:val="008E03F2"/>
    <w:rsid w:val="008E141F"/>
    <w:rsid w:val="008E1D4D"/>
    <w:rsid w:val="008E1DE6"/>
    <w:rsid w:val="008E277A"/>
    <w:rsid w:val="008E2CCD"/>
    <w:rsid w:val="008E47A7"/>
    <w:rsid w:val="008E6A66"/>
    <w:rsid w:val="00900E1D"/>
    <w:rsid w:val="00901C98"/>
    <w:rsid w:val="009051F6"/>
    <w:rsid w:val="00912696"/>
    <w:rsid w:val="009160CF"/>
    <w:rsid w:val="00924D26"/>
    <w:rsid w:val="00924E69"/>
    <w:rsid w:val="009254A7"/>
    <w:rsid w:val="0093008A"/>
    <w:rsid w:val="009353B7"/>
    <w:rsid w:val="00936920"/>
    <w:rsid w:val="009447AB"/>
    <w:rsid w:val="00952A21"/>
    <w:rsid w:val="00962264"/>
    <w:rsid w:val="00962959"/>
    <w:rsid w:val="00967B9A"/>
    <w:rsid w:val="0097004A"/>
    <w:rsid w:val="00980822"/>
    <w:rsid w:val="00982957"/>
    <w:rsid w:val="0098729D"/>
    <w:rsid w:val="00990B6C"/>
    <w:rsid w:val="009A0D21"/>
    <w:rsid w:val="009A65FE"/>
    <w:rsid w:val="009A6CBD"/>
    <w:rsid w:val="009B6368"/>
    <w:rsid w:val="009C14FF"/>
    <w:rsid w:val="009C1B10"/>
    <w:rsid w:val="009C4383"/>
    <w:rsid w:val="009C6BF4"/>
    <w:rsid w:val="009C6E83"/>
    <w:rsid w:val="009D3904"/>
    <w:rsid w:val="009D5C8D"/>
    <w:rsid w:val="009D5D4B"/>
    <w:rsid w:val="009D7C1A"/>
    <w:rsid w:val="009E1205"/>
    <w:rsid w:val="009E5448"/>
    <w:rsid w:val="009E67F6"/>
    <w:rsid w:val="009F1EED"/>
    <w:rsid w:val="009F1FA7"/>
    <w:rsid w:val="009F27B5"/>
    <w:rsid w:val="009F3A22"/>
    <w:rsid w:val="009F58E4"/>
    <w:rsid w:val="009F747C"/>
    <w:rsid w:val="00A014DB"/>
    <w:rsid w:val="00A04213"/>
    <w:rsid w:val="00A04AC9"/>
    <w:rsid w:val="00A05E65"/>
    <w:rsid w:val="00A16D40"/>
    <w:rsid w:val="00A2480B"/>
    <w:rsid w:val="00A30573"/>
    <w:rsid w:val="00A30BD4"/>
    <w:rsid w:val="00A34BC5"/>
    <w:rsid w:val="00A37282"/>
    <w:rsid w:val="00A37F11"/>
    <w:rsid w:val="00A37FF4"/>
    <w:rsid w:val="00A40AE7"/>
    <w:rsid w:val="00A430EC"/>
    <w:rsid w:val="00A44856"/>
    <w:rsid w:val="00A47BA0"/>
    <w:rsid w:val="00A60FAE"/>
    <w:rsid w:val="00A61529"/>
    <w:rsid w:val="00A623B6"/>
    <w:rsid w:val="00A65C25"/>
    <w:rsid w:val="00A704B6"/>
    <w:rsid w:val="00A70E48"/>
    <w:rsid w:val="00A721EF"/>
    <w:rsid w:val="00A7481D"/>
    <w:rsid w:val="00A81FF4"/>
    <w:rsid w:val="00A85F92"/>
    <w:rsid w:val="00A936CA"/>
    <w:rsid w:val="00A95215"/>
    <w:rsid w:val="00AA22EE"/>
    <w:rsid w:val="00AA41B2"/>
    <w:rsid w:val="00AA624F"/>
    <w:rsid w:val="00AB14BD"/>
    <w:rsid w:val="00AB479C"/>
    <w:rsid w:val="00AB657F"/>
    <w:rsid w:val="00AC0111"/>
    <w:rsid w:val="00AC1F7E"/>
    <w:rsid w:val="00AC22AD"/>
    <w:rsid w:val="00AC76A3"/>
    <w:rsid w:val="00AD0462"/>
    <w:rsid w:val="00AD10AA"/>
    <w:rsid w:val="00AD2EC2"/>
    <w:rsid w:val="00AD7CD6"/>
    <w:rsid w:val="00AE2DEB"/>
    <w:rsid w:val="00AE4ADB"/>
    <w:rsid w:val="00AF33B4"/>
    <w:rsid w:val="00AF664C"/>
    <w:rsid w:val="00B03606"/>
    <w:rsid w:val="00B03F7C"/>
    <w:rsid w:val="00B042A4"/>
    <w:rsid w:val="00B04B33"/>
    <w:rsid w:val="00B04B54"/>
    <w:rsid w:val="00B0529E"/>
    <w:rsid w:val="00B05A17"/>
    <w:rsid w:val="00B07044"/>
    <w:rsid w:val="00B12CBC"/>
    <w:rsid w:val="00B13BD4"/>
    <w:rsid w:val="00B151B8"/>
    <w:rsid w:val="00B15D1E"/>
    <w:rsid w:val="00B16961"/>
    <w:rsid w:val="00B16FBE"/>
    <w:rsid w:val="00B17966"/>
    <w:rsid w:val="00B20C41"/>
    <w:rsid w:val="00B22981"/>
    <w:rsid w:val="00B2713D"/>
    <w:rsid w:val="00B27BAA"/>
    <w:rsid w:val="00B33FA3"/>
    <w:rsid w:val="00B37C2B"/>
    <w:rsid w:val="00B479AC"/>
    <w:rsid w:val="00B50052"/>
    <w:rsid w:val="00B56FC7"/>
    <w:rsid w:val="00B620C1"/>
    <w:rsid w:val="00B63EF3"/>
    <w:rsid w:val="00B640C4"/>
    <w:rsid w:val="00B66D60"/>
    <w:rsid w:val="00B66ECE"/>
    <w:rsid w:val="00B7197A"/>
    <w:rsid w:val="00B71F53"/>
    <w:rsid w:val="00B7418D"/>
    <w:rsid w:val="00B778AD"/>
    <w:rsid w:val="00B825E9"/>
    <w:rsid w:val="00B8266E"/>
    <w:rsid w:val="00B91929"/>
    <w:rsid w:val="00B92874"/>
    <w:rsid w:val="00B94BE5"/>
    <w:rsid w:val="00B94F44"/>
    <w:rsid w:val="00B976DC"/>
    <w:rsid w:val="00BA3417"/>
    <w:rsid w:val="00BA36C3"/>
    <w:rsid w:val="00BA7B0D"/>
    <w:rsid w:val="00BA7C54"/>
    <w:rsid w:val="00BA7FC3"/>
    <w:rsid w:val="00BB03A2"/>
    <w:rsid w:val="00BB06F0"/>
    <w:rsid w:val="00BB06F8"/>
    <w:rsid w:val="00BB1B40"/>
    <w:rsid w:val="00BB21B2"/>
    <w:rsid w:val="00BC0AAD"/>
    <w:rsid w:val="00BC2E1F"/>
    <w:rsid w:val="00BD3972"/>
    <w:rsid w:val="00BD3D3D"/>
    <w:rsid w:val="00BD3E0A"/>
    <w:rsid w:val="00BD51EA"/>
    <w:rsid w:val="00BE09BE"/>
    <w:rsid w:val="00BE1993"/>
    <w:rsid w:val="00BE3550"/>
    <w:rsid w:val="00BE4F1D"/>
    <w:rsid w:val="00BE7105"/>
    <w:rsid w:val="00BE71F2"/>
    <w:rsid w:val="00C00739"/>
    <w:rsid w:val="00C0558E"/>
    <w:rsid w:val="00C05BC4"/>
    <w:rsid w:val="00C0646F"/>
    <w:rsid w:val="00C16AFB"/>
    <w:rsid w:val="00C20523"/>
    <w:rsid w:val="00C22200"/>
    <w:rsid w:val="00C27B8F"/>
    <w:rsid w:val="00C3430A"/>
    <w:rsid w:val="00C40298"/>
    <w:rsid w:val="00C421DA"/>
    <w:rsid w:val="00C46A69"/>
    <w:rsid w:val="00C51AF2"/>
    <w:rsid w:val="00C534F8"/>
    <w:rsid w:val="00C5360F"/>
    <w:rsid w:val="00C53A78"/>
    <w:rsid w:val="00C57CDE"/>
    <w:rsid w:val="00C60B56"/>
    <w:rsid w:val="00C66B9D"/>
    <w:rsid w:val="00C678B4"/>
    <w:rsid w:val="00C709DB"/>
    <w:rsid w:val="00C70E44"/>
    <w:rsid w:val="00C7140D"/>
    <w:rsid w:val="00C734EE"/>
    <w:rsid w:val="00C756C4"/>
    <w:rsid w:val="00C77840"/>
    <w:rsid w:val="00C82FBE"/>
    <w:rsid w:val="00C855D8"/>
    <w:rsid w:val="00C86616"/>
    <w:rsid w:val="00C90A41"/>
    <w:rsid w:val="00C9370A"/>
    <w:rsid w:val="00C938E6"/>
    <w:rsid w:val="00C95192"/>
    <w:rsid w:val="00CA474D"/>
    <w:rsid w:val="00CA4D05"/>
    <w:rsid w:val="00CA5F48"/>
    <w:rsid w:val="00CB0571"/>
    <w:rsid w:val="00CB484C"/>
    <w:rsid w:val="00CC1543"/>
    <w:rsid w:val="00CC2022"/>
    <w:rsid w:val="00CC2269"/>
    <w:rsid w:val="00CC613D"/>
    <w:rsid w:val="00CD438C"/>
    <w:rsid w:val="00CE07A8"/>
    <w:rsid w:val="00CE56A4"/>
    <w:rsid w:val="00CE58DC"/>
    <w:rsid w:val="00CF5BE5"/>
    <w:rsid w:val="00D03D99"/>
    <w:rsid w:val="00D03E35"/>
    <w:rsid w:val="00D04DB0"/>
    <w:rsid w:val="00D0696B"/>
    <w:rsid w:val="00D13DDE"/>
    <w:rsid w:val="00D16E00"/>
    <w:rsid w:val="00D20BEB"/>
    <w:rsid w:val="00D23A51"/>
    <w:rsid w:val="00D23A8C"/>
    <w:rsid w:val="00D261BA"/>
    <w:rsid w:val="00D27ABF"/>
    <w:rsid w:val="00D31DCB"/>
    <w:rsid w:val="00D3231E"/>
    <w:rsid w:val="00D34178"/>
    <w:rsid w:val="00D34E09"/>
    <w:rsid w:val="00D35026"/>
    <w:rsid w:val="00D37810"/>
    <w:rsid w:val="00D40395"/>
    <w:rsid w:val="00D4672E"/>
    <w:rsid w:val="00D4742E"/>
    <w:rsid w:val="00D50783"/>
    <w:rsid w:val="00D57AF5"/>
    <w:rsid w:val="00D64F96"/>
    <w:rsid w:val="00D65C0A"/>
    <w:rsid w:val="00D66384"/>
    <w:rsid w:val="00D66E15"/>
    <w:rsid w:val="00D72061"/>
    <w:rsid w:val="00D72AF4"/>
    <w:rsid w:val="00D76857"/>
    <w:rsid w:val="00D81002"/>
    <w:rsid w:val="00D852F9"/>
    <w:rsid w:val="00D85725"/>
    <w:rsid w:val="00D86522"/>
    <w:rsid w:val="00D86FDB"/>
    <w:rsid w:val="00D90E3B"/>
    <w:rsid w:val="00D91724"/>
    <w:rsid w:val="00D9494C"/>
    <w:rsid w:val="00D94CEC"/>
    <w:rsid w:val="00D959A6"/>
    <w:rsid w:val="00D95E79"/>
    <w:rsid w:val="00D97D3F"/>
    <w:rsid w:val="00DA3142"/>
    <w:rsid w:val="00DA6A49"/>
    <w:rsid w:val="00DA6FFF"/>
    <w:rsid w:val="00DB1D5C"/>
    <w:rsid w:val="00DB5AF1"/>
    <w:rsid w:val="00DC441B"/>
    <w:rsid w:val="00DD6CCE"/>
    <w:rsid w:val="00DE4712"/>
    <w:rsid w:val="00DE5B2B"/>
    <w:rsid w:val="00DF36CC"/>
    <w:rsid w:val="00DF4794"/>
    <w:rsid w:val="00DF59A6"/>
    <w:rsid w:val="00E0162A"/>
    <w:rsid w:val="00E019A9"/>
    <w:rsid w:val="00E023DB"/>
    <w:rsid w:val="00E02AD3"/>
    <w:rsid w:val="00E02DD6"/>
    <w:rsid w:val="00E07A00"/>
    <w:rsid w:val="00E12EE2"/>
    <w:rsid w:val="00E13220"/>
    <w:rsid w:val="00E1355B"/>
    <w:rsid w:val="00E15F8B"/>
    <w:rsid w:val="00E2218E"/>
    <w:rsid w:val="00E23F94"/>
    <w:rsid w:val="00E24229"/>
    <w:rsid w:val="00E30F6C"/>
    <w:rsid w:val="00E30F7B"/>
    <w:rsid w:val="00E34933"/>
    <w:rsid w:val="00E36FC7"/>
    <w:rsid w:val="00E37255"/>
    <w:rsid w:val="00E41526"/>
    <w:rsid w:val="00E42577"/>
    <w:rsid w:val="00E43FCB"/>
    <w:rsid w:val="00E44D65"/>
    <w:rsid w:val="00E451D3"/>
    <w:rsid w:val="00E46BDA"/>
    <w:rsid w:val="00E55387"/>
    <w:rsid w:val="00E57318"/>
    <w:rsid w:val="00E631B7"/>
    <w:rsid w:val="00E63594"/>
    <w:rsid w:val="00E67D33"/>
    <w:rsid w:val="00E82042"/>
    <w:rsid w:val="00E83D70"/>
    <w:rsid w:val="00E85B05"/>
    <w:rsid w:val="00E86BF2"/>
    <w:rsid w:val="00E91BD0"/>
    <w:rsid w:val="00E91E69"/>
    <w:rsid w:val="00EA2440"/>
    <w:rsid w:val="00EB3208"/>
    <w:rsid w:val="00EB64FC"/>
    <w:rsid w:val="00EB6F7B"/>
    <w:rsid w:val="00EB75E1"/>
    <w:rsid w:val="00EC2848"/>
    <w:rsid w:val="00EC3338"/>
    <w:rsid w:val="00EC4CD9"/>
    <w:rsid w:val="00ED136A"/>
    <w:rsid w:val="00ED2C62"/>
    <w:rsid w:val="00ED572A"/>
    <w:rsid w:val="00ED5B73"/>
    <w:rsid w:val="00EE06F6"/>
    <w:rsid w:val="00EE0766"/>
    <w:rsid w:val="00EE0864"/>
    <w:rsid w:val="00EE2719"/>
    <w:rsid w:val="00EE3238"/>
    <w:rsid w:val="00EE7605"/>
    <w:rsid w:val="00EF0701"/>
    <w:rsid w:val="00EF4420"/>
    <w:rsid w:val="00F01110"/>
    <w:rsid w:val="00F03284"/>
    <w:rsid w:val="00F11977"/>
    <w:rsid w:val="00F12937"/>
    <w:rsid w:val="00F27E73"/>
    <w:rsid w:val="00F3008B"/>
    <w:rsid w:val="00F31CAD"/>
    <w:rsid w:val="00F335B4"/>
    <w:rsid w:val="00F424AC"/>
    <w:rsid w:val="00F450EA"/>
    <w:rsid w:val="00F45881"/>
    <w:rsid w:val="00F467AE"/>
    <w:rsid w:val="00F52A49"/>
    <w:rsid w:val="00F532CD"/>
    <w:rsid w:val="00F534CE"/>
    <w:rsid w:val="00F57D14"/>
    <w:rsid w:val="00F74807"/>
    <w:rsid w:val="00F76372"/>
    <w:rsid w:val="00F80A63"/>
    <w:rsid w:val="00F84D70"/>
    <w:rsid w:val="00F91187"/>
    <w:rsid w:val="00FA5AB9"/>
    <w:rsid w:val="00FA6F9D"/>
    <w:rsid w:val="00FC0BA7"/>
    <w:rsid w:val="00FC3ED4"/>
    <w:rsid w:val="00FC68BF"/>
    <w:rsid w:val="00FC70B9"/>
    <w:rsid w:val="00FD1BE8"/>
    <w:rsid w:val="00FD5D0A"/>
    <w:rsid w:val="00FE2072"/>
    <w:rsid w:val="00FE2429"/>
    <w:rsid w:val="00FE4151"/>
    <w:rsid w:val="00FE4A16"/>
    <w:rsid w:val="00FE63DC"/>
    <w:rsid w:val="00FF3043"/>
    <w:rsid w:val="00FF6A6C"/>
    <w:rsid w:val="00FF6D02"/>
    <w:rsid w:val="00FF7C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2EE"/>
    <w:pPr>
      <w:autoSpaceDE w:val="0"/>
      <w:autoSpaceDN w:val="0"/>
      <w:adjustRightInd w:val="0"/>
    </w:pPr>
  </w:style>
  <w:style w:type="paragraph" w:styleId="Heading1">
    <w:name w:val="heading 1"/>
    <w:basedOn w:val="Normal"/>
    <w:next w:val="Normal"/>
    <w:qFormat/>
    <w:rsid w:val="007732EE"/>
    <w:pPr>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7732EE"/>
    <w:pPr>
      <w:autoSpaceDE w:val="0"/>
      <w:autoSpaceDN w:val="0"/>
      <w:adjustRightInd w:val="0"/>
      <w:ind w:left="720"/>
    </w:pPr>
    <w:rPr>
      <w:sz w:val="24"/>
      <w:szCs w:val="24"/>
    </w:rPr>
  </w:style>
  <w:style w:type="paragraph" w:customStyle="1" w:styleId="level10">
    <w:name w:val="_level1"/>
    <w:rsid w:val="007732E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360" w:hanging="360"/>
    </w:pPr>
    <w:rPr>
      <w:sz w:val="24"/>
      <w:szCs w:val="24"/>
    </w:rPr>
  </w:style>
  <w:style w:type="paragraph" w:customStyle="1" w:styleId="level2">
    <w:name w:val="_level2"/>
    <w:rsid w:val="007732E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720" w:hanging="360"/>
    </w:pPr>
    <w:rPr>
      <w:sz w:val="24"/>
      <w:szCs w:val="24"/>
    </w:rPr>
  </w:style>
  <w:style w:type="paragraph" w:customStyle="1" w:styleId="level3">
    <w:name w:val="_level3"/>
    <w:rsid w:val="007732EE"/>
    <w:p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1080" w:hanging="360"/>
    </w:pPr>
    <w:rPr>
      <w:sz w:val="24"/>
      <w:szCs w:val="24"/>
    </w:rPr>
  </w:style>
  <w:style w:type="paragraph" w:customStyle="1" w:styleId="level4">
    <w:name w:val="_level4"/>
    <w:rsid w:val="007732EE"/>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1440" w:hanging="360"/>
    </w:pPr>
    <w:rPr>
      <w:sz w:val="24"/>
      <w:szCs w:val="24"/>
    </w:rPr>
  </w:style>
  <w:style w:type="paragraph" w:customStyle="1" w:styleId="level5">
    <w:name w:val="_level5"/>
    <w:rsid w:val="007732EE"/>
    <w:pPr>
      <w:tabs>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1800" w:hanging="360"/>
    </w:pPr>
    <w:rPr>
      <w:sz w:val="24"/>
      <w:szCs w:val="24"/>
    </w:rPr>
  </w:style>
  <w:style w:type="paragraph" w:customStyle="1" w:styleId="level6">
    <w:name w:val="_level6"/>
    <w:rsid w:val="007732EE"/>
    <w:pPr>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2160" w:hanging="360"/>
    </w:pPr>
    <w:rPr>
      <w:sz w:val="24"/>
      <w:szCs w:val="24"/>
    </w:rPr>
  </w:style>
  <w:style w:type="paragraph" w:customStyle="1" w:styleId="level7">
    <w:name w:val="_level7"/>
    <w:rsid w:val="007732EE"/>
    <w:pPr>
      <w:tabs>
        <w:tab w:val="left" w:pos="252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2520" w:hanging="360"/>
    </w:pPr>
    <w:rPr>
      <w:sz w:val="24"/>
      <w:szCs w:val="24"/>
    </w:rPr>
  </w:style>
  <w:style w:type="paragraph" w:customStyle="1" w:styleId="level8">
    <w:name w:val="_level8"/>
    <w:rsid w:val="007732EE"/>
    <w:pPr>
      <w:tabs>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2880" w:hanging="360"/>
    </w:pPr>
    <w:rPr>
      <w:sz w:val="24"/>
      <w:szCs w:val="24"/>
    </w:rPr>
  </w:style>
  <w:style w:type="paragraph" w:customStyle="1" w:styleId="Level9">
    <w:name w:val="Level 9"/>
    <w:rsid w:val="007732EE"/>
    <w:pPr>
      <w:autoSpaceDE w:val="0"/>
      <w:autoSpaceDN w:val="0"/>
      <w:adjustRightInd w:val="0"/>
      <w:ind w:left="6480"/>
    </w:pPr>
    <w:rPr>
      <w:sz w:val="24"/>
      <w:szCs w:val="24"/>
    </w:rPr>
  </w:style>
  <w:style w:type="paragraph" w:customStyle="1" w:styleId="level90">
    <w:name w:val="_level9"/>
    <w:rsid w:val="007732EE"/>
    <w:pPr>
      <w:tabs>
        <w:tab w:val="left" w:pos="3240"/>
        <w:tab w:val="left" w:pos="3600"/>
        <w:tab w:val="left" w:pos="4320"/>
        <w:tab w:val="left" w:pos="5040"/>
        <w:tab w:val="left" w:pos="5760"/>
        <w:tab w:val="left" w:pos="6480"/>
        <w:tab w:val="left" w:pos="7200"/>
        <w:tab w:val="left" w:pos="7920"/>
        <w:tab w:val="right" w:pos="8640"/>
      </w:tabs>
      <w:autoSpaceDE w:val="0"/>
      <w:autoSpaceDN w:val="0"/>
      <w:adjustRightInd w:val="0"/>
      <w:ind w:left="3240" w:hanging="360"/>
    </w:pPr>
    <w:rPr>
      <w:sz w:val="24"/>
      <w:szCs w:val="24"/>
    </w:rPr>
  </w:style>
  <w:style w:type="paragraph" w:customStyle="1" w:styleId="subsectionpa">
    <w:name w:val="subsectionpa"/>
    <w:rsid w:val="000E7FC1"/>
    <w:pPr>
      <w:autoSpaceDE w:val="0"/>
      <w:autoSpaceDN w:val="0"/>
      <w:adjustRightInd w:val="0"/>
      <w:spacing w:before="99" w:after="99"/>
    </w:pPr>
    <w:rPr>
      <w:sz w:val="24"/>
      <w:szCs w:val="24"/>
    </w:rPr>
  </w:style>
  <w:style w:type="paragraph" w:customStyle="1" w:styleId="1indent1para">
    <w:name w:val="1indent1para"/>
    <w:rsid w:val="000E7FC1"/>
    <w:pPr>
      <w:autoSpaceDE w:val="0"/>
      <w:autoSpaceDN w:val="0"/>
      <w:adjustRightInd w:val="0"/>
      <w:spacing w:before="99" w:after="99"/>
    </w:pPr>
    <w:rPr>
      <w:sz w:val="24"/>
      <w:szCs w:val="24"/>
    </w:rPr>
  </w:style>
  <w:style w:type="paragraph" w:styleId="DocumentMap">
    <w:name w:val="Document Map"/>
    <w:basedOn w:val="Normal"/>
    <w:semiHidden/>
    <w:rsid w:val="00020E05"/>
    <w:pPr>
      <w:shd w:val="clear" w:color="auto" w:fill="000080"/>
    </w:pPr>
    <w:rPr>
      <w:rFonts w:ascii="Tahoma" w:hAnsi="Tahoma" w:cs="Tahoma"/>
    </w:rPr>
  </w:style>
  <w:style w:type="character" w:customStyle="1" w:styleId="SYSHYPERTEXT">
    <w:name w:val="SYS_HYPERTEXT"/>
    <w:rsid w:val="009E5448"/>
    <w:rPr>
      <w:color w:val="0000FF"/>
      <w:u w:val="single"/>
    </w:rPr>
  </w:style>
  <w:style w:type="character" w:customStyle="1" w:styleId="SubsectionTitle">
    <w:name w:val="Subsection Title"/>
    <w:rsid w:val="002D5004"/>
    <w:rPr>
      <w:b/>
    </w:rPr>
  </w:style>
  <w:style w:type="paragraph" w:customStyle="1" w:styleId="SubsectionParagraph">
    <w:name w:val="Subsection Paragraph"/>
    <w:basedOn w:val="Normal"/>
    <w:rsid w:val="002D5004"/>
    <w:pPr>
      <w:tabs>
        <w:tab w:val="left" w:pos="432"/>
        <w:tab w:val="left" w:pos="864"/>
        <w:tab w:val="left" w:pos="1296"/>
        <w:tab w:val="left" w:pos="1728"/>
        <w:tab w:val="left" w:pos="2160"/>
        <w:tab w:val="left" w:pos="2592"/>
        <w:tab w:val="left" w:pos="3024"/>
        <w:tab w:val="left" w:pos="3456"/>
        <w:tab w:val="left" w:pos="3888"/>
        <w:tab w:val="left" w:pos="4320"/>
        <w:tab w:val="left" w:pos="4752"/>
      </w:tabs>
      <w:autoSpaceDE/>
      <w:autoSpaceDN/>
      <w:adjustRightInd/>
      <w:spacing w:after="100"/>
      <w:ind w:firstLine="216"/>
      <w:jc w:val="both"/>
    </w:pPr>
    <w:rPr>
      <w:sz w:val="24"/>
      <w:szCs w:val="24"/>
    </w:rPr>
  </w:style>
  <w:style w:type="character" w:styleId="CommentReference">
    <w:name w:val="annotation reference"/>
    <w:basedOn w:val="DefaultParagraphFont"/>
    <w:semiHidden/>
    <w:rsid w:val="00432BE4"/>
    <w:rPr>
      <w:sz w:val="16"/>
      <w:szCs w:val="16"/>
    </w:rPr>
  </w:style>
  <w:style w:type="paragraph" w:styleId="CommentText">
    <w:name w:val="annotation text"/>
    <w:basedOn w:val="Normal"/>
    <w:semiHidden/>
    <w:rsid w:val="00432BE4"/>
  </w:style>
  <w:style w:type="paragraph" w:styleId="CommentSubject">
    <w:name w:val="annotation subject"/>
    <w:basedOn w:val="CommentText"/>
    <w:next w:val="CommentText"/>
    <w:semiHidden/>
    <w:rsid w:val="00432BE4"/>
    <w:rPr>
      <w:b/>
      <w:bCs/>
    </w:rPr>
  </w:style>
  <w:style w:type="paragraph" w:styleId="BalloonText">
    <w:name w:val="Balloon Text"/>
    <w:basedOn w:val="Normal"/>
    <w:semiHidden/>
    <w:rsid w:val="00432BE4"/>
    <w:rPr>
      <w:rFonts w:ascii="Tahoma" w:hAnsi="Tahoma" w:cs="Tahoma"/>
      <w:sz w:val="16"/>
      <w:szCs w:val="16"/>
    </w:rPr>
  </w:style>
  <w:style w:type="paragraph" w:styleId="NoSpacing">
    <w:name w:val="No Spacing"/>
    <w:uiPriority w:val="1"/>
    <w:qFormat/>
    <w:rsid w:val="00402332"/>
    <w:pPr>
      <w:autoSpaceDE w:val="0"/>
      <w:autoSpaceDN w:val="0"/>
      <w:adjustRightIn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5197042F-CE19-49F4-BB02-3CCF1D81110C}"/>
</file>

<file path=customXml/itemProps2.xml><?xml version="1.0" encoding="utf-8"?>
<ds:datastoreItem xmlns:ds="http://schemas.openxmlformats.org/officeDocument/2006/customXml" ds:itemID="{4E787C64-2478-4E60-B93F-FA481419BC18}"/>
</file>

<file path=customXml/itemProps3.xml><?xml version="1.0" encoding="utf-8"?>
<ds:datastoreItem xmlns:ds="http://schemas.openxmlformats.org/officeDocument/2006/customXml" ds:itemID="{4E85371D-008A-4B72-A4CE-2E145F523B98}"/>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PROPOSAL NOTE 101-2002</vt:lpstr>
    </vt:vector>
  </TitlesOfParts>
  <Company>ODOT</Company>
  <LinksUpToDate>false</LinksUpToDate>
  <CharactersWithSpaces>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028 - 4/15/05 - CELLULAR TELEPHONES </dc:title>
  <dc:subject/>
  <dc:creator>ODOT-Contracts</dc:creator>
  <cp:keywords/>
  <dc:description/>
  <cp:lastModifiedBy>Tina Collins</cp:lastModifiedBy>
  <cp:revision>6</cp:revision>
  <cp:lastPrinted>2005-04-14T15:28:00Z</cp:lastPrinted>
  <dcterms:created xsi:type="dcterms:W3CDTF">2008-06-11T15:22:00Z</dcterms:created>
  <dcterms:modified xsi:type="dcterms:W3CDTF">2008-06-26T14:32:00Z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