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0C5D" w:rsidRPr="001D5179" w:rsidRDefault="003A4E9E" w:rsidP="001D5179">
      <w:pPr>
        <w:pStyle w:val="NoSpacing"/>
        <w:jc w:val="both"/>
        <w:rPr>
          <w:rFonts w:ascii="Arial" w:hAnsi="Arial" w:cs="Arial"/>
          <w:b/>
          <w:sz w:val="20"/>
          <w:szCs w:val="20"/>
        </w:rPr>
      </w:pPr>
      <w:bookmarkStart w:id="0" w:name="OLE_LINK1"/>
      <w:bookmarkStart w:id="1" w:name="OLE_LINK2"/>
      <w:r w:rsidRPr="001D5179">
        <w:rPr>
          <w:rFonts w:ascii="Arial" w:hAnsi="Arial" w:cs="Arial"/>
          <w:b/>
          <w:sz w:val="20"/>
          <w:szCs w:val="20"/>
        </w:rPr>
        <w:t>PN</w:t>
      </w:r>
      <w:r w:rsidR="00CD0C5D" w:rsidRPr="001D5179">
        <w:rPr>
          <w:rFonts w:ascii="Arial" w:hAnsi="Arial" w:cs="Arial"/>
          <w:b/>
          <w:sz w:val="20"/>
          <w:szCs w:val="20"/>
        </w:rPr>
        <w:t xml:space="preserve"> 039</w:t>
      </w:r>
      <w:r w:rsidR="00EC3872" w:rsidRPr="001D5179">
        <w:rPr>
          <w:rFonts w:ascii="Arial" w:hAnsi="Arial" w:cs="Arial"/>
          <w:b/>
          <w:sz w:val="20"/>
          <w:szCs w:val="20"/>
        </w:rPr>
        <w:t xml:space="preserve"> </w:t>
      </w:r>
      <w:r w:rsidRPr="001D5179">
        <w:rPr>
          <w:rFonts w:ascii="Arial" w:hAnsi="Arial" w:cs="Arial"/>
          <w:b/>
          <w:sz w:val="20"/>
          <w:szCs w:val="20"/>
        </w:rPr>
        <w:t xml:space="preserve">- </w:t>
      </w:r>
      <w:r w:rsidR="00EC3872" w:rsidRPr="001D5179">
        <w:rPr>
          <w:rFonts w:ascii="Arial" w:hAnsi="Arial" w:cs="Arial"/>
          <w:b/>
          <w:sz w:val="20"/>
          <w:szCs w:val="20"/>
        </w:rPr>
        <w:t>10/15/2004</w:t>
      </w:r>
      <w:r w:rsidRPr="001D5179">
        <w:rPr>
          <w:rFonts w:ascii="Arial" w:hAnsi="Arial" w:cs="Arial"/>
          <w:b/>
          <w:sz w:val="20"/>
          <w:szCs w:val="20"/>
        </w:rPr>
        <w:t xml:space="preserve"> - </w:t>
      </w:r>
      <w:r w:rsidR="00CD0C5D" w:rsidRPr="001D5179">
        <w:rPr>
          <w:rFonts w:ascii="Arial" w:hAnsi="Arial" w:cs="Arial"/>
          <w:b/>
          <w:sz w:val="20"/>
          <w:szCs w:val="20"/>
        </w:rPr>
        <w:t>ASSIGNMENT OF ANTITRUST CLAIMS IN STATE CONTRACT LANGUAGE</w:t>
      </w:r>
      <w:bookmarkEnd w:id="0"/>
      <w:bookmarkEnd w:id="1"/>
      <w:r w:rsidR="00597E6E" w:rsidRPr="001D5179">
        <w:rPr>
          <w:rFonts w:ascii="Arial" w:hAnsi="Arial" w:cs="Arial"/>
          <w:b/>
          <w:sz w:val="20"/>
          <w:szCs w:val="20"/>
        </w:rPr>
        <w:fldChar w:fldCharType="begin"/>
      </w:r>
      <w:r w:rsidR="00CD0C5D" w:rsidRPr="001D5179">
        <w:rPr>
          <w:rFonts w:ascii="Arial" w:hAnsi="Arial" w:cs="Arial"/>
          <w:b/>
          <w:sz w:val="20"/>
          <w:szCs w:val="20"/>
        </w:rPr>
        <w:instrText xml:space="preserve"> TC "</w:instrText>
      </w:r>
      <w:r w:rsidRPr="001D5179">
        <w:rPr>
          <w:rFonts w:ascii="Arial" w:hAnsi="Arial" w:cs="Arial"/>
          <w:b/>
          <w:sz w:val="20"/>
          <w:szCs w:val="20"/>
        </w:rPr>
        <w:instrText xml:space="preserve">PN 039 - 10/15/2004 - </w:instrText>
      </w:r>
      <w:r w:rsidR="00CD0C5D" w:rsidRPr="001D5179">
        <w:rPr>
          <w:rFonts w:ascii="Arial" w:hAnsi="Arial" w:cs="Arial"/>
          <w:b/>
          <w:sz w:val="20"/>
          <w:szCs w:val="20"/>
        </w:rPr>
        <w:instrText xml:space="preserve">ASSIGNMENT OF ANTITRUST CLAIMS IN STATE CONTRACT LANGUAGE" \f C \l "1" </w:instrText>
      </w:r>
      <w:r w:rsidR="00597E6E" w:rsidRPr="001D5179">
        <w:rPr>
          <w:rFonts w:ascii="Arial" w:hAnsi="Arial" w:cs="Arial"/>
          <w:b/>
          <w:sz w:val="20"/>
          <w:szCs w:val="20"/>
        </w:rPr>
        <w:fldChar w:fldCharType="end"/>
      </w:r>
    </w:p>
    <w:p w:rsidR="00CD0C5D" w:rsidRPr="001D5179" w:rsidRDefault="00CD0C5D" w:rsidP="001D5179">
      <w:pPr>
        <w:pStyle w:val="NoSpacing"/>
        <w:jc w:val="both"/>
        <w:rPr>
          <w:rFonts w:ascii="Arial" w:hAnsi="Arial" w:cs="Arial"/>
          <w:sz w:val="20"/>
          <w:szCs w:val="20"/>
        </w:rPr>
      </w:pPr>
    </w:p>
    <w:p w:rsidR="00CD0C5D" w:rsidRPr="001D5179" w:rsidRDefault="00CD0C5D" w:rsidP="001D5179">
      <w:pPr>
        <w:pStyle w:val="NoSpacing"/>
        <w:jc w:val="both"/>
        <w:rPr>
          <w:rFonts w:ascii="Arial" w:hAnsi="Arial" w:cs="Arial"/>
          <w:sz w:val="20"/>
          <w:szCs w:val="20"/>
        </w:rPr>
      </w:pPr>
      <w:r w:rsidRPr="001D5179">
        <w:rPr>
          <w:rFonts w:ascii="Arial" w:hAnsi="Arial" w:cs="Arial"/>
          <w:sz w:val="20"/>
          <w:szCs w:val="20"/>
        </w:rPr>
        <w:t xml:space="preserve">It is the policy of the Ohio Department of Transportation that ODOT and the Contractor recognize that in actual economic practice, overcharges resulting from antitrust violations are usually borne by ODOT.  As consideration for the Award of the Contract and intent to be legally bound, the Contractor acting herein by and through the person signing this contract on behalf of the Contractor as a duly authorized agent, hereby assigns, sells, conveys, and transfers to ODOT any and all right, title and interest to any and all claims and causes of action the Contractor now has or hereafter requires under state or federal antitrust laws provided that the claims or causes of action related to the goods or services that are the subject to the contract.  In addition, the Contractor warrants and represents that it will require any and all of its subcontractors and first tier suppliers to assign any and all federal and state antitrust claims and causes of action to ODOT.  The provisions of this article shall become effective at the time ODOT executes this contract without further acknowledgment by any of the parties. </w:t>
      </w:r>
    </w:p>
    <w:p w:rsidR="00CD0C5D" w:rsidRPr="001D5179" w:rsidRDefault="00CD0C5D" w:rsidP="001D5179">
      <w:pPr>
        <w:pStyle w:val="NoSpacing"/>
        <w:jc w:val="both"/>
        <w:rPr>
          <w:rFonts w:ascii="Arial" w:hAnsi="Arial" w:cs="Arial"/>
          <w:sz w:val="20"/>
          <w:szCs w:val="20"/>
        </w:rPr>
      </w:pPr>
    </w:p>
    <w:p w:rsidR="00CD0C5D" w:rsidRPr="001D5179" w:rsidRDefault="00CD0C5D" w:rsidP="001D5179">
      <w:pPr>
        <w:pStyle w:val="NoSpacing"/>
        <w:jc w:val="both"/>
        <w:rPr>
          <w:rFonts w:ascii="Arial" w:hAnsi="Arial" w:cs="Arial"/>
          <w:sz w:val="20"/>
          <w:szCs w:val="20"/>
        </w:rPr>
      </w:pPr>
      <w:r w:rsidRPr="001D5179">
        <w:rPr>
          <w:rFonts w:ascii="Arial" w:hAnsi="Arial" w:cs="Arial"/>
          <w:sz w:val="20"/>
          <w:szCs w:val="20"/>
        </w:rPr>
        <w:t xml:space="preserve">All contracting entities shall assign their rights and responsibilities to ODOT for all antitrust claims and causes of action regarding subcontractors. </w:t>
      </w:r>
    </w:p>
    <w:sectPr w:rsidR="00CD0C5D" w:rsidRPr="001D5179" w:rsidSect="0046044A">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PMingLiU">
    <w:altName w:val="@Batang"/>
    <w:charset w:val="88"/>
    <w:family w:val="roman"/>
    <w:pitch w:val="variable"/>
    <w:sig w:usb0="00000003" w:usb1="082E0000" w:usb2="00000016" w:usb3="00000000" w:csb0="0010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compat/>
  <w:rsids>
    <w:rsidRoot w:val="00CD0C5D"/>
    <w:rsid w:val="00000FF5"/>
    <w:rsid w:val="00003DB1"/>
    <w:rsid w:val="00004E9C"/>
    <w:rsid w:val="000141E4"/>
    <w:rsid w:val="00015A14"/>
    <w:rsid w:val="00016313"/>
    <w:rsid w:val="00044540"/>
    <w:rsid w:val="000526FB"/>
    <w:rsid w:val="00052797"/>
    <w:rsid w:val="000533CE"/>
    <w:rsid w:val="0006568B"/>
    <w:rsid w:val="00065C5A"/>
    <w:rsid w:val="00076571"/>
    <w:rsid w:val="0008390A"/>
    <w:rsid w:val="00085473"/>
    <w:rsid w:val="0008707F"/>
    <w:rsid w:val="000A42FE"/>
    <w:rsid w:val="000A6B8B"/>
    <w:rsid w:val="000B2591"/>
    <w:rsid w:val="000B6B17"/>
    <w:rsid w:val="000B7DEF"/>
    <w:rsid w:val="000C1110"/>
    <w:rsid w:val="000C5A07"/>
    <w:rsid w:val="000D6424"/>
    <w:rsid w:val="00103519"/>
    <w:rsid w:val="0010497D"/>
    <w:rsid w:val="00107E21"/>
    <w:rsid w:val="00110F4D"/>
    <w:rsid w:val="001165AA"/>
    <w:rsid w:val="00125EF0"/>
    <w:rsid w:val="00127364"/>
    <w:rsid w:val="001440F3"/>
    <w:rsid w:val="00145B0D"/>
    <w:rsid w:val="00152F5C"/>
    <w:rsid w:val="0015351B"/>
    <w:rsid w:val="00161FBD"/>
    <w:rsid w:val="001621E8"/>
    <w:rsid w:val="001803D2"/>
    <w:rsid w:val="0019475A"/>
    <w:rsid w:val="00194830"/>
    <w:rsid w:val="00196D7E"/>
    <w:rsid w:val="001A0EAD"/>
    <w:rsid w:val="001B1B50"/>
    <w:rsid w:val="001B6735"/>
    <w:rsid w:val="001C5467"/>
    <w:rsid w:val="001C5914"/>
    <w:rsid w:val="001D2864"/>
    <w:rsid w:val="001D2AFE"/>
    <w:rsid w:val="001D5179"/>
    <w:rsid w:val="001E2702"/>
    <w:rsid w:val="001E69F5"/>
    <w:rsid w:val="001F3A72"/>
    <w:rsid w:val="001F42C4"/>
    <w:rsid w:val="00222364"/>
    <w:rsid w:val="002300BE"/>
    <w:rsid w:val="00232A61"/>
    <w:rsid w:val="00246990"/>
    <w:rsid w:val="00261DBF"/>
    <w:rsid w:val="00264151"/>
    <w:rsid w:val="002735A4"/>
    <w:rsid w:val="002762AB"/>
    <w:rsid w:val="00287A79"/>
    <w:rsid w:val="0029412A"/>
    <w:rsid w:val="002A6839"/>
    <w:rsid w:val="002C2F0B"/>
    <w:rsid w:val="002D67F3"/>
    <w:rsid w:val="002D69C9"/>
    <w:rsid w:val="002F2B91"/>
    <w:rsid w:val="003014BB"/>
    <w:rsid w:val="003024B0"/>
    <w:rsid w:val="003128D4"/>
    <w:rsid w:val="00314DE4"/>
    <w:rsid w:val="00320213"/>
    <w:rsid w:val="003333EA"/>
    <w:rsid w:val="003335F8"/>
    <w:rsid w:val="00336CD0"/>
    <w:rsid w:val="003423C4"/>
    <w:rsid w:val="003433CC"/>
    <w:rsid w:val="003456EB"/>
    <w:rsid w:val="00346C4A"/>
    <w:rsid w:val="0035069F"/>
    <w:rsid w:val="003519EE"/>
    <w:rsid w:val="003741BB"/>
    <w:rsid w:val="003812D9"/>
    <w:rsid w:val="00390F39"/>
    <w:rsid w:val="003910DB"/>
    <w:rsid w:val="00394FFA"/>
    <w:rsid w:val="003A05FE"/>
    <w:rsid w:val="003A3571"/>
    <w:rsid w:val="003A3839"/>
    <w:rsid w:val="003A4E9E"/>
    <w:rsid w:val="003A4EBD"/>
    <w:rsid w:val="003A695C"/>
    <w:rsid w:val="003B5BEB"/>
    <w:rsid w:val="003C5200"/>
    <w:rsid w:val="003D3E90"/>
    <w:rsid w:val="003E3405"/>
    <w:rsid w:val="003F72F8"/>
    <w:rsid w:val="004057BE"/>
    <w:rsid w:val="00406737"/>
    <w:rsid w:val="00414F74"/>
    <w:rsid w:val="0041742F"/>
    <w:rsid w:val="00424DBF"/>
    <w:rsid w:val="004308CA"/>
    <w:rsid w:val="004323C2"/>
    <w:rsid w:val="00445289"/>
    <w:rsid w:val="00445382"/>
    <w:rsid w:val="00445EE4"/>
    <w:rsid w:val="0046044A"/>
    <w:rsid w:val="00476453"/>
    <w:rsid w:val="00482823"/>
    <w:rsid w:val="004835A3"/>
    <w:rsid w:val="004869F1"/>
    <w:rsid w:val="004871CA"/>
    <w:rsid w:val="00491280"/>
    <w:rsid w:val="00493D40"/>
    <w:rsid w:val="004A19A3"/>
    <w:rsid w:val="004A1E30"/>
    <w:rsid w:val="004B47E0"/>
    <w:rsid w:val="004C37DC"/>
    <w:rsid w:val="004C745F"/>
    <w:rsid w:val="004F07E6"/>
    <w:rsid w:val="004F0B28"/>
    <w:rsid w:val="0050020E"/>
    <w:rsid w:val="00502AD8"/>
    <w:rsid w:val="00504C77"/>
    <w:rsid w:val="00507F7E"/>
    <w:rsid w:val="00514DC4"/>
    <w:rsid w:val="005160E4"/>
    <w:rsid w:val="0052571F"/>
    <w:rsid w:val="0053404F"/>
    <w:rsid w:val="005374BC"/>
    <w:rsid w:val="0055684D"/>
    <w:rsid w:val="00561B16"/>
    <w:rsid w:val="00567D30"/>
    <w:rsid w:val="00575734"/>
    <w:rsid w:val="0057743B"/>
    <w:rsid w:val="00582264"/>
    <w:rsid w:val="005866F2"/>
    <w:rsid w:val="00597E6E"/>
    <w:rsid w:val="005A341B"/>
    <w:rsid w:val="005A58D4"/>
    <w:rsid w:val="005B5560"/>
    <w:rsid w:val="005C610C"/>
    <w:rsid w:val="005D2279"/>
    <w:rsid w:val="005D7DD9"/>
    <w:rsid w:val="005E18AE"/>
    <w:rsid w:val="005F407A"/>
    <w:rsid w:val="005F533F"/>
    <w:rsid w:val="0060476A"/>
    <w:rsid w:val="00605DE6"/>
    <w:rsid w:val="00616D65"/>
    <w:rsid w:val="00627164"/>
    <w:rsid w:val="00627E7B"/>
    <w:rsid w:val="00641D2A"/>
    <w:rsid w:val="00652AF2"/>
    <w:rsid w:val="00653D5D"/>
    <w:rsid w:val="00656575"/>
    <w:rsid w:val="00680FFC"/>
    <w:rsid w:val="006A471E"/>
    <w:rsid w:val="006B4FF2"/>
    <w:rsid w:val="006C266F"/>
    <w:rsid w:val="006D2752"/>
    <w:rsid w:val="006D5723"/>
    <w:rsid w:val="006E1ED8"/>
    <w:rsid w:val="006E557B"/>
    <w:rsid w:val="006E6DDC"/>
    <w:rsid w:val="006F7280"/>
    <w:rsid w:val="00714E8C"/>
    <w:rsid w:val="00716B3C"/>
    <w:rsid w:val="0071766D"/>
    <w:rsid w:val="007178EA"/>
    <w:rsid w:val="00721601"/>
    <w:rsid w:val="0074743B"/>
    <w:rsid w:val="00747E75"/>
    <w:rsid w:val="00765925"/>
    <w:rsid w:val="007667B2"/>
    <w:rsid w:val="00773E95"/>
    <w:rsid w:val="00790A55"/>
    <w:rsid w:val="0079102E"/>
    <w:rsid w:val="00792B53"/>
    <w:rsid w:val="00794FDF"/>
    <w:rsid w:val="0079551E"/>
    <w:rsid w:val="007A63A5"/>
    <w:rsid w:val="007A670A"/>
    <w:rsid w:val="007B2D91"/>
    <w:rsid w:val="007C7203"/>
    <w:rsid w:val="007C751F"/>
    <w:rsid w:val="007E0700"/>
    <w:rsid w:val="007E2D28"/>
    <w:rsid w:val="007E4A11"/>
    <w:rsid w:val="007E73A5"/>
    <w:rsid w:val="00800E8E"/>
    <w:rsid w:val="00800F00"/>
    <w:rsid w:val="0080345F"/>
    <w:rsid w:val="008050F9"/>
    <w:rsid w:val="008148E5"/>
    <w:rsid w:val="0083172D"/>
    <w:rsid w:val="00844E01"/>
    <w:rsid w:val="00853AEB"/>
    <w:rsid w:val="00864DB2"/>
    <w:rsid w:val="008651F1"/>
    <w:rsid w:val="00895BF6"/>
    <w:rsid w:val="008A6E3B"/>
    <w:rsid w:val="008B0843"/>
    <w:rsid w:val="008B0A68"/>
    <w:rsid w:val="008C7341"/>
    <w:rsid w:val="008E1501"/>
    <w:rsid w:val="008E28FB"/>
    <w:rsid w:val="008F32B5"/>
    <w:rsid w:val="009046A1"/>
    <w:rsid w:val="00915E23"/>
    <w:rsid w:val="00920207"/>
    <w:rsid w:val="00920BE8"/>
    <w:rsid w:val="009269B8"/>
    <w:rsid w:val="009408B9"/>
    <w:rsid w:val="00951540"/>
    <w:rsid w:val="009533DA"/>
    <w:rsid w:val="00964692"/>
    <w:rsid w:val="0096480F"/>
    <w:rsid w:val="009704E8"/>
    <w:rsid w:val="00971893"/>
    <w:rsid w:val="009744EF"/>
    <w:rsid w:val="0097502E"/>
    <w:rsid w:val="009855AF"/>
    <w:rsid w:val="00986922"/>
    <w:rsid w:val="00995D05"/>
    <w:rsid w:val="00996A8B"/>
    <w:rsid w:val="009A016D"/>
    <w:rsid w:val="009B1078"/>
    <w:rsid w:val="009C0FBC"/>
    <w:rsid w:val="009C1820"/>
    <w:rsid w:val="009C3B19"/>
    <w:rsid w:val="009C743C"/>
    <w:rsid w:val="009D2C0B"/>
    <w:rsid w:val="009D7661"/>
    <w:rsid w:val="009E62DE"/>
    <w:rsid w:val="00A00002"/>
    <w:rsid w:val="00A02F63"/>
    <w:rsid w:val="00A035BA"/>
    <w:rsid w:val="00A14E9A"/>
    <w:rsid w:val="00A17BF7"/>
    <w:rsid w:val="00A2664D"/>
    <w:rsid w:val="00A32E28"/>
    <w:rsid w:val="00A357B1"/>
    <w:rsid w:val="00A372FA"/>
    <w:rsid w:val="00A4195D"/>
    <w:rsid w:val="00A47EE7"/>
    <w:rsid w:val="00A51A69"/>
    <w:rsid w:val="00A52A31"/>
    <w:rsid w:val="00A52EA5"/>
    <w:rsid w:val="00A5620A"/>
    <w:rsid w:val="00A57FCD"/>
    <w:rsid w:val="00A61E4A"/>
    <w:rsid w:val="00A62768"/>
    <w:rsid w:val="00A668D0"/>
    <w:rsid w:val="00A71387"/>
    <w:rsid w:val="00A71E95"/>
    <w:rsid w:val="00A74339"/>
    <w:rsid w:val="00A80BDA"/>
    <w:rsid w:val="00A82C00"/>
    <w:rsid w:val="00AA3180"/>
    <w:rsid w:val="00AA770A"/>
    <w:rsid w:val="00AB7D79"/>
    <w:rsid w:val="00AD7996"/>
    <w:rsid w:val="00AE0111"/>
    <w:rsid w:val="00AE6980"/>
    <w:rsid w:val="00AE76FB"/>
    <w:rsid w:val="00AF0D38"/>
    <w:rsid w:val="00AF1EA4"/>
    <w:rsid w:val="00B000AC"/>
    <w:rsid w:val="00B11666"/>
    <w:rsid w:val="00B24675"/>
    <w:rsid w:val="00B26C0B"/>
    <w:rsid w:val="00B35B14"/>
    <w:rsid w:val="00B51E86"/>
    <w:rsid w:val="00B66DBE"/>
    <w:rsid w:val="00B70F5B"/>
    <w:rsid w:val="00B92471"/>
    <w:rsid w:val="00BA3F16"/>
    <w:rsid w:val="00BA4AC7"/>
    <w:rsid w:val="00BA54F7"/>
    <w:rsid w:val="00BB71B7"/>
    <w:rsid w:val="00BC2650"/>
    <w:rsid w:val="00BC306D"/>
    <w:rsid w:val="00BC76B4"/>
    <w:rsid w:val="00BE71CF"/>
    <w:rsid w:val="00BE7AD3"/>
    <w:rsid w:val="00C15D29"/>
    <w:rsid w:val="00C15FAC"/>
    <w:rsid w:val="00C220C1"/>
    <w:rsid w:val="00C24B8B"/>
    <w:rsid w:val="00C37FBB"/>
    <w:rsid w:val="00C410EC"/>
    <w:rsid w:val="00C45A6B"/>
    <w:rsid w:val="00C5482F"/>
    <w:rsid w:val="00C6174B"/>
    <w:rsid w:val="00C61F7C"/>
    <w:rsid w:val="00C71E15"/>
    <w:rsid w:val="00C76192"/>
    <w:rsid w:val="00C85043"/>
    <w:rsid w:val="00C95655"/>
    <w:rsid w:val="00CA6FC4"/>
    <w:rsid w:val="00CB0220"/>
    <w:rsid w:val="00CB59C9"/>
    <w:rsid w:val="00CC7878"/>
    <w:rsid w:val="00CD0C5D"/>
    <w:rsid w:val="00CD2FAC"/>
    <w:rsid w:val="00CD3A60"/>
    <w:rsid w:val="00CE32A1"/>
    <w:rsid w:val="00CE4092"/>
    <w:rsid w:val="00CE4110"/>
    <w:rsid w:val="00CF33FE"/>
    <w:rsid w:val="00CF3DFD"/>
    <w:rsid w:val="00D11298"/>
    <w:rsid w:val="00D1552A"/>
    <w:rsid w:val="00D21A4F"/>
    <w:rsid w:val="00D232E4"/>
    <w:rsid w:val="00D24E8C"/>
    <w:rsid w:val="00D26F30"/>
    <w:rsid w:val="00D27FCA"/>
    <w:rsid w:val="00D33C1E"/>
    <w:rsid w:val="00D33FDA"/>
    <w:rsid w:val="00D34D30"/>
    <w:rsid w:val="00D46067"/>
    <w:rsid w:val="00D500B8"/>
    <w:rsid w:val="00D50E93"/>
    <w:rsid w:val="00D512FF"/>
    <w:rsid w:val="00D5483E"/>
    <w:rsid w:val="00D60119"/>
    <w:rsid w:val="00D700FD"/>
    <w:rsid w:val="00D74327"/>
    <w:rsid w:val="00D8143D"/>
    <w:rsid w:val="00D83233"/>
    <w:rsid w:val="00D85996"/>
    <w:rsid w:val="00D91271"/>
    <w:rsid w:val="00D9189E"/>
    <w:rsid w:val="00D92697"/>
    <w:rsid w:val="00D94CD1"/>
    <w:rsid w:val="00DA1163"/>
    <w:rsid w:val="00DA2931"/>
    <w:rsid w:val="00DA4D0D"/>
    <w:rsid w:val="00DA667C"/>
    <w:rsid w:val="00DA7897"/>
    <w:rsid w:val="00DC34C4"/>
    <w:rsid w:val="00DC57B4"/>
    <w:rsid w:val="00DC6062"/>
    <w:rsid w:val="00DC76E5"/>
    <w:rsid w:val="00DD2EFD"/>
    <w:rsid w:val="00DD327E"/>
    <w:rsid w:val="00DE36FE"/>
    <w:rsid w:val="00DE6C93"/>
    <w:rsid w:val="00DF195D"/>
    <w:rsid w:val="00E0190A"/>
    <w:rsid w:val="00E01F32"/>
    <w:rsid w:val="00E11F1B"/>
    <w:rsid w:val="00E12D2A"/>
    <w:rsid w:val="00E25649"/>
    <w:rsid w:val="00E42FAF"/>
    <w:rsid w:val="00E47BDF"/>
    <w:rsid w:val="00E53864"/>
    <w:rsid w:val="00E57FF7"/>
    <w:rsid w:val="00E6229F"/>
    <w:rsid w:val="00E63C0E"/>
    <w:rsid w:val="00E737A6"/>
    <w:rsid w:val="00E85A8D"/>
    <w:rsid w:val="00E8710B"/>
    <w:rsid w:val="00E873EF"/>
    <w:rsid w:val="00E93198"/>
    <w:rsid w:val="00E97D6F"/>
    <w:rsid w:val="00EA2631"/>
    <w:rsid w:val="00EA441B"/>
    <w:rsid w:val="00EA53E2"/>
    <w:rsid w:val="00EC3872"/>
    <w:rsid w:val="00EE5691"/>
    <w:rsid w:val="00EE7B58"/>
    <w:rsid w:val="00EF1679"/>
    <w:rsid w:val="00EF5255"/>
    <w:rsid w:val="00F021B9"/>
    <w:rsid w:val="00F024B4"/>
    <w:rsid w:val="00F04412"/>
    <w:rsid w:val="00F05404"/>
    <w:rsid w:val="00F130E7"/>
    <w:rsid w:val="00F14E18"/>
    <w:rsid w:val="00F21E4B"/>
    <w:rsid w:val="00F24D40"/>
    <w:rsid w:val="00F33D16"/>
    <w:rsid w:val="00F43D70"/>
    <w:rsid w:val="00F50A8E"/>
    <w:rsid w:val="00F52707"/>
    <w:rsid w:val="00F81D70"/>
    <w:rsid w:val="00F82C95"/>
    <w:rsid w:val="00F94B58"/>
    <w:rsid w:val="00FA017A"/>
    <w:rsid w:val="00FA698E"/>
    <w:rsid w:val="00FB01D6"/>
    <w:rsid w:val="00FB2E79"/>
    <w:rsid w:val="00FB64CD"/>
    <w:rsid w:val="00FC3433"/>
    <w:rsid w:val="00FF30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0C5D"/>
    <w:pPr>
      <w:widowControl w:val="0"/>
      <w:autoSpaceDE w:val="0"/>
      <w:autoSpaceDN w:val="0"/>
      <w:adjustRightInd w:val="0"/>
    </w:pPr>
    <w:rPr>
      <w:rFonts w:ascii="@PMingLiU" w:eastAsia="@PMingLiU"/>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D5179"/>
    <w:pPr>
      <w:widowControl w:val="0"/>
      <w:autoSpaceDE w:val="0"/>
      <w:autoSpaceDN w:val="0"/>
      <w:adjustRightInd w:val="0"/>
    </w:pPr>
    <w:rPr>
      <w:rFonts w:ascii="@PMingLiU" w:eastAsia="@PMingLiU"/>
      <w:sz w:val="24"/>
      <w:szCs w:val="24"/>
    </w:rPr>
  </w:style>
</w:styles>
</file>

<file path=word/webSettings.xml><?xml version="1.0" encoding="utf-8"?>
<w:webSettings xmlns:r="http://schemas.openxmlformats.org/officeDocument/2006/relationships" xmlns:w="http://schemas.openxmlformats.org/wordprocessingml/2006/main">
  <w:divs>
    <w:div w:id="1849707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FFB8C4CCE8D945B098ABFD4564D61D" ma:contentTypeVersion="2" ma:contentTypeDescription="Create a new document." ma:contentTypeScope="" ma:versionID="c0b83a6ecfddacdc687e9a48d02c6d88">
  <xsd:schema xmlns:xsd="http://www.w3.org/2001/XMLSchema" xmlns:xs="http://www.w3.org/2001/XMLSchema" xmlns:p="http://schemas.microsoft.com/office/2006/metadata/properties" xmlns:ns2="8542231a-149b-44ba-b5ad-26e803fe8d5b" xmlns:ns3="cdf5cfbf-cf86-4eb7-ac31-a9fd0075546e" targetNamespace="http://schemas.microsoft.com/office/2006/metadata/properties" ma:root="true" ma:fieldsID="d52e5b001ce914bbfbaf43b446e505e0" ns2:_="" ns3:_="">
    <xsd:import namespace="8542231a-149b-44ba-b5ad-26e803fe8d5b"/>
    <xsd:import namespace="cdf5cfbf-cf86-4eb7-ac31-a9fd0075546e"/>
    <xsd:element name="properties">
      <xsd:complexType>
        <xsd:sequence>
          <xsd:element name="documentManagement">
            <xsd:complexType>
              <xsd:all>
                <xsd:element ref="ns2:EffectiveDa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42231a-149b-44ba-b5ad-26e803fe8d5b" elementFormDefault="qualified">
    <xsd:import namespace="http://schemas.microsoft.com/office/2006/documentManagement/types"/>
    <xsd:import namespace="http://schemas.microsoft.com/office/infopath/2007/PartnerControls"/>
    <xsd:element name="EffectiveDate" ma:index="8" nillable="true" ma:displayName="EffectiveDate" ma:format="DateOnly" ma:internalName="Effectiv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df5cfbf-cf86-4eb7-ac31-a9fd0075546e"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ffectiveDate xmlns="8542231a-149b-44ba-b5ad-26e803fe8d5b" xsi:nil="true"/>
  </documentManagement>
</p:properties>
</file>

<file path=customXml/itemProps1.xml><?xml version="1.0" encoding="utf-8"?>
<ds:datastoreItem xmlns:ds="http://schemas.openxmlformats.org/officeDocument/2006/customXml" ds:itemID="{4F5C6D8C-0D5C-4B79-8B8E-FD4C3839D6F3}"/>
</file>

<file path=customXml/itemProps2.xml><?xml version="1.0" encoding="utf-8"?>
<ds:datastoreItem xmlns:ds="http://schemas.openxmlformats.org/officeDocument/2006/customXml" ds:itemID="{19DC77F4-99A4-4472-A574-52530D1AE64F}"/>
</file>

<file path=customXml/itemProps3.xml><?xml version="1.0" encoding="utf-8"?>
<ds:datastoreItem xmlns:ds="http://schemas.openxmlformats.org/officeDocument/2006/customXml" ds:itemID="{AA20B0B4-F0A7-492C-8865-3E5B5210C98A}"/>
</file>

<file path=docProps/app.xml><?xml version="1.0" encoding="utf-8"?>
<Properties xmlns="http://schemas.openxmlformats.org/officeDocument/2006/extended-properties" xmlns:vt="http://schemas.openxmlformats.org/officeDocument/2006/docPropsVTypes">
  <Template>Normal.dotm</Template>
  <TotalTime>3</TotalTime>
  <Pages>1</Pages>
  <Words>219</Words>
  <Characters>1239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PROPOSAL NOTE 039</vt:lpstr>
    </vt:vector>
  </TitlesOfParts>
  <Company>Ohio Department of Transportation</Company>
  <LinksUpToDate>false</LinksUpToDate>
  <CharactersWithSpaces>1456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PN 039 - 10/15/2004 - ASSIGNMENT OF ANTITRUST CLAIMS IN STATE CONTRACT LANGUAGE</dc:title>
  <dc:subject/>
  <dc:creator>ODOT-Contracts</dc:creator>
  <cp:keywords/>
  <dc:description/>
  <cp:lastModifiedBy>Tina Collins</cp:lastModifiedBy>
  <cp:revision>5</cp:revision>
  <dcterms:created xsi:type="dcterms:W3CDTF">2008-06-11T15:24:00Z</dcterms:created>
  <dcterms:modified xsi:type="dcterms:W3CDTF">2008-06-26T14:36:00Z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0x01010030FFB8C4CCE8D945B098ABFD4564D61D</vt:lpwstr>
  </property>
</Properties>
</file>