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999" w:rsidRPr="005458A0" w:rsidRDefault="0026365C" w:rsidP="000E7838">
      <w:pPr>
        <w:pStyle w:val="ODOT1BodyStyle"/>
        <w:jc w:val="center"/>
        <w:rPr>
          <w:rFonts w:ascii="Myriad Pro" w:hAnsi="Myriad Pro"/>
          <w:b/>
          <w:sz w:val="24"/>
          <w:szCs w:val="24"/>
        </w:rPr>
      </w:pPr>
      <w:r>
        <w:rPr>
          <w:noProof/>
        </w:rPr>
        <w:drawing>
          <wp:anchor distT="0" distB="0" distL="114300" distR="114300" simplePos="0" relativeHeight="251662336" behindDoc="0" locked="0" layoutInCell="1" allowOverlap="1">
            <wp:simplePos x="0" y="0"/>
            <wp:positionH relativeFrom="column">
              <wp:posOffset>314077</wp:posOffset>
            </wp:positionH>
            <wp:positionV relativeFrom="paragraph">
              <wp:posOffset>-321863</wp:posOffset>
            </wp:positionV>
            <wp:extent cx="866692" cy="8666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692" cy="8666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458A0">
        <w:rPr>
          <w:rFonts w:ascii="Myriad Pro" w:hAnsi="Myriad Pro"/>
          <w:b/>
          <w:sz w:val="24"/>
          <w:szCs w:val="24"/>
        </w:rPr>
        <w:t xml:space="preserve"> </w:t>
      </w:r>
      <w:r w:rsidR="000E7838" w:rsidRPr="005458A0">
        <w:rPr>
          <w:rFonts w:ascii="Myriad Pro" w:hAnsi="Myriad Pro"/>
          <w:b/>
          <w:sz w:val="24"/>
          <w:szCs w:val="24"/>
        </w:rPr>
        <w:t>APPLICATION TO BECOME A SECTION 106 CONSULTING PARTY</w:t>
      </w:r>
    </w:p>
    <w:p w:rsidR="005458A0" w:rsidRDefault="000E7838" w:rsidP="000E7838">
      <w:pPr>
        <w:pStyle w:val="ODOT1BodyStyle"/>
        <w:jc w:val="center"/>
        <w:rPr>
          <w:rFonts w:ascii="Myriad Pro" w:hAnsi="Myriad Pro"/>
          <w:sz w:val="24"/>
          <w:szCs w:val="24"/>
        </w:rPr>
      </w:pPr>
      <w:r w:rsidRPr="005458A0">
        <w:rPr>
          <w:rFonts w:ascii="Myriad Pro" w:hAnsi="Myriad Pro"/>
          <w:sz w:val="24"/>
          <w:szCs w:val="24"/>
        </w:rPr>
        <w:t>FOR THE UNDERTAKING</w:t>
      </w:r>
    </w:p>
    <w:p w:rsidR="00663A11" w:rsidRPr="00D63A0F" w:rsidRDefault="00E65AC8" w:rsidP="000E7838">
      <w:pPr>
        <w:pStyle w:val="ODOT1BodyStyle"/>
        <w:jc w:val="center"/>
        <w:rPr>
          <w:rFonts w:ascii="Myriad Pro" w:hAnsi="Myriad Pro"/>
          <w:b/>
          <w:sz w:val="24"/>
          <w:szCs w:val="24"/>
        </w:rPr>
      </w:pPr>
      <w:r>
        <w:rPr>
          <w:rFonts w:ascii="Myriad Pro" w:hAnsi="Myriad Pro"/>
          <w:b/>
          <w:sz w:val="24"/>
          <w:szCs w:val="24"/>
        </w:rPr>
        <w:t>[</w:t>
      </w:r>
      <w:r w:rsidRPr="00E65AC8">
        <w:rPr>
          <w:rFonts w:ascii="Myriad Pro" w:hAnsi="Myriad Pro"/>
          <w:b/>
          <w:sz w:val="24"/>
          <w:szCs w:val="24"/>
          <w:highlight w:val="yellow"/>
        </w:rPr>
        <w:t>Project Name/PID</w:t>
      </w:r>
      <w:r>
        <w:rPr>
          <w:rFonts w:ascii="Myriad Pro" w:hAnsi="Myriad Pro"/>
          <w:b/>
          <w:sz w:val="24"/>
          <w:szCs w:val="24"/>
        </w:rPr>
        <w:t>]</w:t>
      </w:r>
    </w:p>
    <w:p w:rsidR="00FD3B59" w:rsidRPr="005458A0" w:rsidRDefault="000E7838" w:rsidP="000E7838">
      <w:pPr>
        <w:pStyle w:val="ODOT1BodyStyle"/>
        <w:jc w:val="center"/>
        <w:rPr>
          <w:rFonts w:ascii="Myriad Pro" w:hAnsi="Myriad Pro"/>
          <w:b/>
          <w:sz w:val="24"/>
          <w:szCs w:val="24"/>
        </w:rPr>
      </w:pPr>
      <w:r w:rsidRPr="005458A0">
        <w:rPr>
          <w:rFonts w:ascii="Myriad Pro" w:hAnsi="Myriad Pro"/>
          <w:sz w:val="24"/>
          <w:szCs w:val="24"/>
        </w:rPr>
        <w:t xml:space="preserve"> </w:t>
      </w:r>
      <w:r w:rsidR="005458A0" w:rsidRPr="005458A0">
        <w:rPr>
          <w:rFonts w:ascii="Myriad Pro" w:hAnsi="Myriad Pro"/>
          <w:sz w:val="24"/>
          <w:szCs w:val="24"/>
        </w:rPr>
        <w:t>________________________</w:t>
      </w:r>
    </w:p>
    <w:p w:rsidR="00D63A0F" w:rsidRDefault="00D63A0F" w:rsidP="000E7838">
      <w:pPr>
        <w:pStyle w:val="ODOT1BodyStyle"/>
        <w:jc w:val="both"/>
        <w:rPr>
          <w:rFonts w:ascii="Myriad Pro" w:hAnsi="Myriad Pro"/>
          <w:sz w:val="24"/>
          <w:szCs w:val="24"/>
        </w:rPr>
      </w:pPr>
    </w:p>
    <w:p w:rsidR="00D63A0F" w:rsidRDefault="00D63A0F" w:rsidP="000E7838">
      <w:pPr>
        <w:pStyle w:val="ODOT1BodyStyle"/>
        <w:jc w:val="both"/>
        <w:rPr>
          <w:rFonts w:ascii="Myriad Pro" w:hAnsi="Myriad Pro"/>
          <w:sz w:val="24"/>
          <w:szCs w:val="24"/>
        </w:rPr>
      </w:pPr>
    </w:p>
    <w:p w:rsidR="000E7838" w:rsidRPr="005458A0" w:rsidRDefault="000E7838" w:rsidP="000E7838">
      <w:pPr>
        <w:pStyle w:val="ODOT1BodyStyle"/>
        <w:jc w:val="both"/>
        <w:rPr>
          <w:rFonts w:ascii="Myriad Pro" w:hAnsi="Myriad Pro"/>
          <w:sz w:val="24"/>
          <w:szCs w:val="24"/>
        </w:rPr>
      </w:pPr>
      <w:r w:rsidRPr="005458A0">
        <w:rPr>
          <w:rFonts w:ascii="Myriad Pro" w:hAnsi="Myriad Pro"/>
          <w:sz w:val="24"/>
          <w:szCs w:val="24"/>
        </w:rPr>
        <w:t xml:space="preserve">Section 106 of the National Historic Preservation Act of 1966 requires agency officials to consider the effects of their actions on historic properties. The Section 106 process seeks to incorporate historic values into project planning through consultation among agencies, and other parties, with an interest in the effects of the undertaking on historic properties. Individuals or organizations with a demonstrated interest in the effects of the undertaking on historic properties can become a Section 106 consulting party. The various consulting parties work together to discuss options, provide multiple viewpoints, and strive to seek common agreement on the incorporation of historic preservation values into the project.   If you are interested in becoming a Section 106 consulting party for the </w:t>
      </w:r>
      <w:r w:rsidR="00663A11" w:rsidRPr="005458A0">
        <w:rPr>
          <w:rFonts w:ascii="Myriad Pro" w:hAnsi="Myriad Pro"/>
          <w:sz w:val="24"/>
          <w:szCs w:val="24"/>
        </w:rPr>
        <w:t>undertaking,</w:t>
      </w:r>
      <w:r w:rsidR="005458A0" w:rsidRPr="005458A0">
        <w:rPr>
          <w:rFonts w:ascii="Myriad Pro" w:hAnsi="Myriad Pro"/>
          <w:sz w:val="24"/>
          <w:szCs w:val="24"/>
        </w:rPr>
        <w:t xml:space="preserve"> </w:t>
      </w:r>
      <w:r w:rsidRPr="005458A0">
        <w:rPr>
          <w:rFonts w:ascii="Myriad Pro" w:hAnsi="Myriad Pro"/>
          <w:sz w:val="24"/>
          <w:szCs w:val="24"/>
        </w:rPr>
        <w:t xml:space="preserve">please provide your information </w:t>
      </w:r>
      <w:r w:rsidR="005458A0" w:rsidRPr="005458A0">
        <w:rPr>
          <w:rFonts w:ascii="Myriad Pro" w:hAnsi="Myriad Pro"/>
          <w:sz w:val="24"/>
          <w:szCs w:val="24"/>
        </w:rPr>
        <w:t xml:space="preserve">to </w:t>
      </w:r>
      <w:r w:rsidRPr="005458A0">
        <w:rPr>
          <w:rFonts w:ascii="Myriad Pro" w:hAnsi="Myriad Pro"/>
          <w:sz w:val="24"/>
          <w:szCs w:val="24"/>
        </w:rPr>
        <w:t xml:space="preserve">this form and forward to:  </w:t>
      </w:r>
    </w:p>
    <w:p w:rsidR="000E7838" w:rsidRPr="005458A0" w:rsidRDefault="000E7838" w:rsidP="000E7838">
      <w:pPr>
        <w:pStyle w:val="ODOT1BodyStyle"/>
        <w:jc w:val="both"/>
        <w:rPr>
          <w:rFonts w:ascii="Myriad Pro" w:hAnsi="Myriad Pro"/>
          <w:sz w:val="24"/>
          <w:szCs w:val="24"/>
        </w:rPr>
      </w:pPr>
    </w:p>
    <w:p w:rsidR="000E7838" w:rsidRPr="005458A0" w:rsidRDefault="000E7838" w:rsidP="000E7838">
      <w:pPr>
        <w:pStyle w:val="ODOT1BodyStyle"/>
        <w:jc w:val="center"/>
        <w:rPr>
          <w:rFonts w:ascii="Myriad Pro" w:hAnsi="Myriad Pro"/>
          <w:sz w:val="24"/>
          <w:szCs w:val="24"/>
        </w:rPr>
      </w:pPr>
      <w:r w:rsidRPr="005458A0">
        <w:rPr>
          <w:rFonts w:ascii="Myriad Pro" w:hAnsi="Myriad Pro"/>
          <w:sz w:val="24"/>
          <w:szCs w:val="24"/>
        </w:rPr>
        <w:t>Ohio Department of Transportation – District</w:t>
      </w:r>
      <w:r w:rsidR="005458A0" w:rsidRPr="005458A0">
        <w:rPr>
          <w:rFonts w:ascii="Myriad Pro" w:hAnsi="Myriad Pro"/>
          <w:sz w:val="24"/>
          <w:szCs w:val="24"/>
        </w:rPr>
        <w:t xml:space="preserve"> </w:t>
      </w:r>
      <w:r w:rsidR="00E65AC8">
        <w:rPr>
          <w:rFonts w:ascii="Myriad Pro" w:hAnsi="Myriad Pro"/>
          <w:sz w:val="24"/>
          <w:szCs w:val="24"/>
        </w:rPr>
        <w:t>[</w:t>
      </w:r>
      <w:r w:rsidR="00E65AC8" w:rsidRPr="00E65AC8">
        <w:rPr>
          <w:rFonts w:ascii="Myriad Pro" w:hAnsi="Myriad Pro"/>
          <w:sz w:val="24"/>
          <w:szCs w:val="24"/>
          <w:highlight w:val="yellow"/>
        </w:rPr>
        <w:t>X</w:t>
      </w:r>
      <w:r w:rsidR="00E65AC8">
        <w:rPr>
          <w:rFonts w:ascii="Myriad Pro" w:hAnsi="Myriad Pro"/>
          <w:sz w:val="24"/>
          <w:szCs w:val="24"/>
        </w:rPr>
        <w:t>]</w:t>
      </w:r>
      <w:r w:rsidRPr="005458A0">
        <w:rPr>
          <w:rFonts w:ascii="Myriad Pro" w:hAnsi="Myriad Pro"/>
          <w:sz w:val="24"/>
          <w:szCs w:val="24"/>
        </w:rPr>
        <w:t xml:space="preserve"> </w:t>
      </w:r>
    </w:p>
    <w:p w:rsidR="000E7838" w:rsidRPr="005458A0" w:rsidRDefault="000E7838" w:rsidP="000E7838">
      <w:pPr>
        <w:pStyle w:val="ODOT1BodyStyle"/>
        <w:jc w:val="center"/>
        <w:rPr>
          <w:rFonts w:ascii="Myriad Pro" w:hAnsi="Myriad Pro"/>
          <w:sz w:val="24"/>
          <w:szCs w:val="24"/>
        </w:rPr>
      </w:pPr>
      <w:r w:rsidRPr="005458A0">
        <w:rPr>
          <w:rFonts w:ascii="Myriad Pro" w:hAnsi="Myriad Pro"/>
          <w:sz w:val="24"/>
          <w:szCs w:val="24"/>
        </w:rPr>
        <w:t xml:space="preserve">Attn: </w:t>
      </w:r>
      <w:r w:rsidR="005458A0" w:rsidRPr="005458A0">
        <w:rPr>
          <w:rFonts w:ascii="Myriad Pro" w:hAnsi="Myriad Pro"/>
          <w:sz w:val="24"/>
          <w:szCs w:val="24"/>
        </w:rPr>
        <w:t xml:space="preserve">  </w:t>
      </w:r>
      <w:r w:rsidR="00E65AC8">
        <w:rPr>
          <w:rFonts w:ascii="Myriad Pro" w:hAnsi="Myriad Pro"/>
          <w:sz w:val="24"/>
          <w:szCs w:val="24"/>
        </w:rPr>
        <w:t>[</w:t>
      </w:r>
      <w:r w:rsidR="00E65AC8" w:rsidRPr="00E65AC8">
        <w:rPr>
          <w:rFonts w:ascii="Myriad Pro" w:hAnsi="Myriad Pro"/>
          <w:sz w:val="24"/>
          <w:szCs w:val="24"/>
          <w:highlight w:val="yellow"/>
        </w:rPr>
        <w:t>Name</w:t>
      </w:r>
      <w:r w:rsidR="00E65AC8">
        <w:rPr>
          <w:rFonts w:ascii="Myriad Pro" w:hAnsi="Myriad Pro"/>
          <w:sz w:val="24"/>
          <w:szCs w:val="24"/>
          <w:highlight w:val="yellow"/>
        </w:rPr>
        <w:t>, Title</w:t>
      </w:r>
      <w:r w:rsidR="00E65AC8">
        <w:rPr>
          <w:rFonts w:ascii="Myriad Pro" w:hAnsi="Myriad Pro"/>
          <w:sz w:val="24"/>
          <w:szCs w:val="24"/>
        </w:rPr>
        <w:t>]</w:t>
      </w:r>
    </w:p>
    <w:p w:rsidR="000E7838" w:rsidRPr="005458A0" w:rsidRDefault="000E7838" w:rsidP="00C82C94">
      <w:pPr>
        <w:pStyle w:val="ODOT1BodyStyle"/>
        <w:jc w:val="center"/>
        <w:rPr>
          <w:rFonts w:ascii="Myriad Pro" w:hAnsi="Myriad Pro"/>
          <w:sz w:val="24"/>
          <w:szCs w:val="24"/>
        </w:rPr>
      </w:pPr>
      <w:r w:rsidRPr="005458A0">
        <w:rPr>
          <w:rFonts w:ascii="Myriad Pro" w:hAnsi="Myriad Pro"/>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-47625</wp:posOffset>
                </wp:positionH>
                <wp:positionV relativeFrom="paragraph">
                  <wp:posOffset>1343025</wp:posOffset>
                </wp:positionV>
                <wp:extent cx="7077075" cy="4057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4057650"/>
                        </a:xfrm>
                        <a:prstGeom prst="rect">
                          <a:avLst/>
                        </a:prstGeom>
                        <a:solidFill>
                          <a:srgbClr val="FFFFFF"/>
                        </a:solidFill>
                        <a:ln w="9525">
                          <a:solidFill>
                            <a:srgbClr val="000000"/>
                          </a:solidFill>
                          <a:miter lim="800000"/>
                          <a:headEnd/>
                          <a:tailEnd/>
                        </a:ln>
                      </wps:spPr>
                      <wps:txbx>
                        <w:txbxContent>
                          <w:p w:rsidR="000E7838" w:rsidRPr="000E7838" w:rsidRDefault="000E7838">
                            <w:pPr>
                              <w:rPr>
                                <w:rFonts w:ascii="Myriad Pro" w:hAnsi="Myriad Pro"/>
                                <w:b/>
                              </w:rPr>
                            </w:pPr>
                            <w:r w:rsidRPr="000E7838">
                              <w:rPr>
                                <w:rFonts w:ascii="Myriad Pro" w:hAnsi="Myriad Pro"/>
                                <w:b/>
                              </w:rPr>
                              <w:t xml:space="preserve">Concerns regarding the effect of the project on historic properties: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105.75pt;width:557.25pt;height:3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">
                <v:textbox>
                  <w:txbxContent>
                    <w:p w:rsidR="000E7838" w:rsidRPr="000E7838" w:rsidRDefault="000E7838">
                      <w:pPr>
                        <w:rPr>
                          <w:rFonts w:ascii="Myriad Pro" w:hAnsi="Myriad Pro"/>
                          <w:b/>
                        </w:rPr>
                      </w:pPr>
                      <w:r w:rsidRPr="000E7838">
                        <w:rPr>
                          <w:rFonts w:ascii="Myriad Pro" w:hAnsi="Myriad Pro"/>
                          <w:b/>
                        </w:rPr>
                        <w:t xml:space="preserve">Concerns regarding the effect of the project on historic properties: </w:t>
                      </w:r>
                      <w:bookmarkStart w:id="1" w:name="_GoBack"/>
                      <w:bookmarkEnd w:id="1"/>
                    </w:p>
                  </w:txbxContent>
                </v:textbox>
                <w10:wrap type="square"/>
              </v:shape>
            </w:pict>
          </mc:Fallback>
        </mc:AlternateContent>
      </w:r>
      <w:r w:rsidRPr="005458A0">
        <w:rPr>
          <w:rFonts w:ascii="Myriad Pro" w:hAnsi="Myriad Pro"/>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-47625</wp:posOffset>
                </wp:positionH>
                <wp:positionV relativeFrom="paragraph">
                  <wp:posOffset>324485</wp:posOffset>
                </wp:positionV>
                <wp:extent cx="7077075" cy="10001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075" cy="1000125"/>
                        </a:xfrm>
                        <a:prstGeom prst="rect">
                          <a:avLst/>
                        </a:prstGeom>
                        <a:solidFill>
                          <a:srgbClr val="FFFFFF"/>
                        </a:solidFill>
                        <a:ln w="9525">
                          <a:solidFill>
                            <a:srgbClr val="000000"/>
                          </a:solidFill>
                          <a:miter lim="800000"/>
                          <a:headEnd/>
                          <a:tailEnd/>
                        </a:ln>
                      </wps:spPr>
                      <wps:txbx>
                        <w:txbxContent>
                          <w:p w:rsidR="000E7838" w:rsidRPr="000E7838" w:rsidRDefault="000E7838">
                            <w:pPr>
                              <w:rPr>
                                <w:rFonts w:ascii="Myriad Pro" w:hAnsi="Myriad Pro"/>
                                <w:b/>
                              </w:rPr>
                            </w:pPr>
                            <w:r w:rsidRPr="000E7838">
                              <w:rPr>
                                <w:rFonts w:ascii="Myriad Pro" w:hAnsi="Myriad Pro"/>
                                <w:b/>
                              </w:rPr>
                              <w:t>Name:</w:t>
                            </w:r>
                            <w:r w:rsidR="00C82C94">
                              <w:rPr>
                                <w:rFonts w:ascii="Myriad Pro" w:hAnsi="Myriad Pro"/>
                                <w:b/>
                              </w:rPr>
                              <w:t xml:space="preserve"> </w:t>
                            </w:r>
                          </w:p>
                          <w:p w:rsidR="000E7838" w:rsidRPr="000E7838" w:rsidRDefault="000E7838">
                            <w:pPr>
                              <w:rPr>
                                <w:rFonts w:ascii="Myriad Pro" w:hAnsi="Myriad Pro"/>
                                <w:b/>
                              </w:rPr>
                            </w:pPr>
                            <w:r w:rsidRPr="000E7838">
                              <w:rPr>
                                <w:rFonts w:ascii="Myriad Pro" w:hAnsi="Myriad Pro"/>
                                <w:b/>
                              </w:rPr>
                              <w:t>Address:</w:t>
                            </w:r>
                          </w:p>
                          <w:p w:rsidR="000E7838" w:rsidRDefault="000E7838">
                            <w:r w:rsidRPr="000E7838">
                              <w:rPr>
                                <w:rFonts w:ascii="Myriad Pro" w:hAnsi="Myriad Pro"/>
                                <w:b/>
                              </w:rPr>
                              <w:t>Email</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pt;margin-top:25.55pt;width:557.25pt;height:7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">
                <v:textbox>
                  <w:txbxContent>
                    <w:p w:rsidR="000E7838" w:rsidRPr="000E7838" w:rsidRDefault="000E7838">
                      <w:pPr>
                        <w:rPr>
                          <w:rFonts w:ascii="Myriad Pro" w:hAnsi="Myriad Pro"/>
                          <w:b/>
                        </w:rPr>
                      </w:pPr>
                      <w:r w:rsidRPr="000E7838">
                        <w:rPr>
                          <w:rFonts w:ascii="Myriad Pro" w:hAnsi="Myriad Pro"/>
                          <w:b/>
                        </w:rPr>
                        <w:t>Name:</w:t>
                      </w:r>
                      <w:r w:rsidR="00C82C94">
                        <w:rPr>
                          <w:rFonts w:ascii="Myriad Pro" w:hAnsi="Myriad Pro"/>
                          <w:b/>
                        </w:rPr>
                        <w:t xml:space="preserve"> </w:t>
                      </w:r>
                    </w:p>
                    <w:p w:rsidR="000E7838" w:rsidRPr="000E7838" w:rsidRDefault="000E7838">
                      <w:pPr>
                        <w:rPr>
                          <w:rFonts w:ascii="Myriad Pro" w:hAnsi="Myriad Pro"/>
                          <w:b/>
                        </w:rPr>
                      </w:pPr>
                      <w:r w:rsidRPr="000E7838">
                        <w:rPr>
                          <w:rFonts w:ascii="Myriad Pro" w:hAnsi="Myriad Pro"/>
                          <w:b/>
                        </w:rPr>
                        <w:t>Address:</w:t>
                      </w:r>
                    </w:p>
                    <w:p w:rsidR="000E7838" w:rsidRDefault="000E7838">
                      <w:r w:rsidRPr="000E7838">
                        <w:rPr>
                          <w:rFonts w:ascii="Myriad Pro" w:hAnsi="Myriad Pro"/>
                          <w:b/>
                        </w:rPr>
                        <w:t>Email</w:t>
                      </w:r>
                      <w:r>
                        <w:t xml:space="preserve">: </w:t>
                      </w:r>
                    </w:p>
                  </w:txbxContent>
                </v:textbox>
                <w10:wrap type="square"/>
              </v:shape>
            </w:pict>
          </mc:Fallback>
        </mc:AlternateContent>
      </w:r>
      <w:r w:rsidR="00FD3B59" w:rsidRPr="005458A0">
        <w:rPr>
          <w:rFonts w:ascii="Myriad Pro" w:hAnsi="Myriad Pro"/>
          <w:sz w:val="24"/>
          <w:szCs w:val="24"/>
        </w:rPr>
        <w:t xml:space="preserve">Email: </w:t>
      </w:r>
      <w:r w:rsidR="005458A0" w:rsidRPr="005458A0">
        <w:rPr>
          <w:rFonts w:ascii="Myriad Pro" w:hAnsi="Myriad Pro"/>
          <w:sz w:val="24"/>
          <w:szCs w:val="24"/>
        </w:rPr>
        <w:t xml:space="preserve"> </w:t>
      </w:r>
      <w:r w:rsidR="00E65AC8">
        <w:rPr>
          <w:rFonts w:ascii="Myriad Pro" w:hAnsi="Myriad Pro"/>
          <w:sz w:val="24"/>
          <w:szCs w:val="24"/>
        </w:rPr>
        <w:t>[</w:t>
      </w:r>
      <w:r w:rsidR="00E65AC8" w:rsidRPr="00E65AC8">
        <w:rPr>
          <w:rFonts w:ascii="Myriad Pro" w:hAnsi="Myriad Pro"/>
          <w:sz w:val="24"/>
          <w:szCs w:val="24"/>
          <w:highlight w:val="yellow"/>
        </w:rPr>
        <w:t>Name</w:t>
      </w:r>
      <w:r w:rsidR="00E65AC8">
        <w:rPr>
          <w:rFonts w:ascii="Myriad Pro" w:hAnsi="Myriad Pro"/>
          <w:sz w:val="24"/>
          <w:szCs w:val="24"/>
        </w:rPr>
        <w:t>]</w:t>
      </w:r>
      <w:r w:rsidR="00FD3B59" w:rsidRPr="005458A0">
        <w:rPr>
          <w:rFonts w:ascii="Myriad Pro" w:hAnsi="Myriad Pro"/>
          <w:sz w:val="24"/>
          <w:szCs w:val="24"/>
        </w:rPr>
        <w:t>@dot.</w:t>
      </w:r>
      <w:r w:rsidR="00FB113C">
        <w:rPr>
          <w:rFonts w:ascii="Myriad Pro" w:hAnsi="Myriad Pro"/>
          <w:sz w:val="24"/>
          <w:szCs w:val="24"/>
        </w:rPr>
        <w:t>ohio.</w:t>
      </w:r>
      <w:r w:rsidR="00FD3B59" w:rsidRPr="005458A0">
        <w:rPr>
          <w:rFonts w:ascii="Myriad Pro" w:hAnsi="Myriad Pro"/>
          <w:sz w:val="24"/>
          <w:szCs w:val="24"/>
        </w:rPr>
        <w:t xml:space="preserve">gov   Phone: </w:t>
      </w:r>
      <w:r w:rsidR="00D63A0F" w:rsidRPr="00FB113C">
        <w:rPr>
          <w:rFonts w:ascii="Myriad Pro" w:hAnsi="Myriad Pro"/>
          <w:sz w:val="24"/>
          <w:szCs w:val="24"/>
          <w:highlight w:val="yellow"/>
        </w:rPr>
        <w:t>740-323-5191</w:t>
      </w:r>
    </w:p>
    <w:p w:rsidR="000E7838" w:rsidRPr="005458A0" w:rsidRDefault="000E7838" w:rsidP="000E7838">
      <w:pPr>
        <w:pStyle w:val="ODOT1BodyStyle"/>
        <w:jc w:val="both"/>
        <w:rPr>
          <w:rFonts w:ascii="Myriad Pro" w:hAnsi="Myriad Pro"/>
          <w:sz w:val="24"/>
          <w:szCs w:val="24"/>
        </w:rPr>
      </w:pPr>
    </w:p>
    <w:p w:rsidR="000E7838" w:rsidRPr="005458A0" w:rsidRDefault="000E7838" w:rsidP="000E7838">
      <w:pPr>
        <w:pStyle w:val="ODOT1BodyStyle"/>
        <w:jc w:val="both"/>
        <w:rPr>
          <w:rFonts w:ascii="Myriad Pro" w:hAnsi="Myriad Pro"/>
          <w:sz w:val="24"/>
          <w:szCs w:val="24"/>
        </w:rPr>
      </w:pPr>
    </w:p>
    <w:sectPr w:rsidR="000E7838" w:rsidRPr="005458A0" w:rsidSect="000E7838">
      <w:headerReference w:type="default" r:id="rId10"/>
      <w:footerReference w:type="default" r:id="rId11"/>
      <w:headerReference w:type="first" r:id="rId12"/>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223" w:rsidRDefault="00C51223" w:rsidP="003E267F">
      <w:pPr>
        <w:spacing w:after="0" w:line="240" w:lineRule="auto"/>
      </w:pPr>
      <w:r>
        <w:separator/>
      </w:r>
    </w:p>
  </w:endnote>
  <w:endnote w:type="continuationSeparator" w:id="0">
    <w:p w:rsidR="00C51223" w:rsidRDefault="00C51223" w:rsidP="003E2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7F" w:rsidRDefault="008A0999" w:rsidP="003E267F">
    <w:pPr>
      <w:pStyle w:val="Footer"/>
      <w:tabs>
        <w:tab w:val="clear" w:pos="4680"/>
        <w:tab w:val="clear" w:pos="9360"/>
        <w:tab w:val="left" w:pos="1395"/>
      </w:tabs>
    </w:pPr>
    <w:r>
      <w:rPr>
        <w:noProof/>
      </w:rPr>
      <w:drawing>
        <wp:anchor distT="0" distB="0" distL="114300" distR="114300" simplePos="0" relativeHeight="251663360" behindDoc="0" locked="0" layoutInCell="1" allowOverlap="1">
          <wp:simplePos x="457200" y="8458200"/>
          <wp:positionH relativeFrom="page">
            <wp:align>center</wp:align>
          </wp:positionH>
          <wp:positionV relativeFrom="page">
            <wp:align>bottom</wp:align>
          </wp:positionV>
          <wp:extent cx="7772400" cy="1143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_footer_1-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2" cy="11430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223" w:rsidRDefault="00C51223" w:rsidP="003E267F">
      <w:pPr>
        <w:spacing w:after="0" w:line="240" w:lineRule="auto"/>
      </w:pPr>
      <w:r>
        <w:separator/>
      </w:r>
    </w:p>
  </w:footnote>
  <w:footnote w:type="continuationSeparator" w:id="0">
    <w:p w:rsidR="00C51223" w:rsidRDefault="00C51223" w:rsidP="003E26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67F" w:rsidRDefault="003E267F">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5AC8" w:rsidRDefault="00E65AC8">
    <w:pPr>
      <w:pStyle w:val="Header"/>
    </w:pPr>
    <w:r>
      <w:ptab w:relativeTo="margin" w:alignment="center" w:leader="none"/>
    </w:r>
    <w:r>
      <w:ptab w:relativeTo="margin" w:alignment="right" w:leader="none"/>
    </w:r>
    <w:r>
      <w:t>OES-</w:t>
    </w:r>
    <w:r w:rsidR="006B2A94">
      <w:t>CR</w:t>
    </w:r>
    <w:r>
      <w:t>-2019-</w:t>
    </w:r>
    <w:r w:rsidR="00047D9C">
      <w:t>10</w:t>
    </w:r>
    <w:r w:rsidR="003C21A5">
      <w:t>-1</w:t>
    </w:r>
    <w:r w:rsidR="00047D9C">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838"/>
    <w:rsid w:val="000170C7"/>
    <w:rsid w:val="00022E80"/>
    <w:rsid w:val="00047C90"/>
    <w:rsid w:val="00047D9C"/>
    <w:rsid w:val="00095A32"/>
    <w:rsid w:val="000C761C"/>
    <w:rsid w:val="000E7838"/>
    <w:rsid w:val="00102075"/>
    <w:rsid w:val="001224DF"/>
    <w:rsid w:val="0016732E"/>
    <w:rsid w:val="00185ED9"/>
    <w:rsid w:val="001C1889"/>
    <w:rsid w:val="001E24BD"/>
    <w:rsid w:val="002052A1"/>
    <w:rsid w:val="00237EE1"/>
    <w:rsid w:val="0026365C"/>
    <w:rsid w:val="00263ADC"/>
    <w:rsid w:val="00311B48"/>
    <w:rsid w:val="00354D19"/>
    <w:rsid w:val="00386C50"/>
    <w:rsid w:val="003C21A5"/>
    <w:rsid w:val="003E267F"/>
    <w:rsid w:val="00400CB6"/>
    <w:rsid w:val="00423689"/>
    <w:rsid w:val="004854C3"/>
    <w:rsid w:val="0052242F"/>
    <w:rsid w:val="005458A0"/>
    <w:rsid w:val="00550FF3"/>
    <w:rsid w:val="00663A11"/>
    <w:rsid w:val="006B2A94"/>
    <w:rsid w:val="008441CB"/>
    <w:rsid w:val="008469A0"/>
    <w:rsid w:val="008A0999"/>
    <w:rsid w:val="009053EC"/>
    <w:rsid w:val="00B43171"/>
    <w:rsid w:val="00B50454"/>
    <w:rsid w:val="00B738D4"/>
    <w:rsid w:val="00BD21C0"/>
    <w:rsid w:val="00BD31CE"/>
    <w:rsid w:val="00C40220"/>
    <w:rsid w:val="00C51223"/>
    <w:rsid w:val="00C75000"/>
    <w:rsid w:val="00C7523E"/>
    <w:rsid w:val="00C82C94"/>
    <w:rsid w:val="00CB2D1B"/>
    <w:rsid w:val="00CF00CB"/>
    <w:rsid w:val="00D25C7C"/>
    <w:rsid w:val="00D63A0F"/>
    <w:rsid w:val="00DF130C"/>
    <w:rsid w:val="00E229AD"/>
    <w:rsid w:val="00E507DC"/>
    <w:rsid w:val="00E65AC8"/>
    <w:rsid w:val="00E72397"/>
    <w:rsid w:val="00EB16B4"/>
    <w:rsid w:val="00F1608A"/>
    <w:rsid w:val="00F27CDB"/>
    <w:rsid w:val="00F338EB"/>
    <w:rsid w:val="00F427B7"/>
    <w:rsid w:val="00F84D3A"/>
    <w:rsid w:val="00F8712A"/>
    <w:rsid w:val="00FB113C"/>
    <w:rsid w:val="00FD3B59"/>
    <w:rsid w:val="00FF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3530A2"/>
  <w15:chartTrackingRefBased/>
  <w15:docId w15:val="{FCBDDBED-6BE5-4C0A-B11D-2A4771E14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3E2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67F"/>
  </w:style>
  <w:style w:type="paragraph" w:styleId="Footer">
    <w:name w:val="footer"/>
    <w:basedOn w:val="Normal"/>
    <w:link w:val="FooterChar"/>
    <w:uiPriority w:val="99"/>
    <w:unhideWhenUsed/>
    <w:rsid w:val="003E2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67F"/>
  </w:style>
  <w:style w:type="paragraph" w:styleId="BalloonText">
    <w:name w:val="Balloon Text"/>
    <w:basedOn w:val="Normal"/>
    <w:link w:val="BalloonTextChar"/>
    <w:uiPriority w:val="99"/>
    <w:semiHidden/>
    <w:unhideWhenUsed/>
    <w:rsid w:val="00BD2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21C0"/>
    <w:rPr>
      <w:rFonts w:ascii="Segoe UI" w:hAnsi="Segoe UI" w:cs="Segoe UI"/>
      <w:sz w:val="18"/>
      <w:szCs w:val="18"/>
    </w:rPr>
  </w:style>
  <w:style w:type="paragraph" w:customStyle="1" w:styleId="ODOT1BodyStyle">
    <w:name w:val="ODOT 1 Body Style"/>
    <w:basedOn w:val="Normal"/>
    <w:link w:val="ODOT1BodyStyleChar"/>
    <w:qFormat/>
    <w:rsid w:val="00F1608A"/>
    <w:pPr>
      <w:spacing w:after="0" w:line="240" w:lineRule="auto"/>
    </w:pPr>
    <w:rPr>
      <w:rFonts w:ascii="Trebuchet MS" w:hAnsi="Trebuchet MS"/>
      <w:sz w:val="20"/>
      <w:szCs w:val="20"/>
    </w:rPr>
  </w:style>
  <w:style w:type="paragraph" w:customStyle="1" w:styleId="ODOT2AlternateBodyStyle">
    <w:name w:val="ODOT 2  Alternate Body Style"/>
    <w:basedOn w:val="Normal"/>
    <w:link w:val="ODOT2AlternateBodyStyleChar"/>
    <w:qFormat/>
    <w:rsid w:val="00354D19"/>
    <w:pPr>
      <w:spacing w:after="0" w:line="240" w:lineRule="auto"/>
    </w:pPr>
    <w:rPr>
      <w:rFonts w:ascii="Georgia" w:hAnsi="Georgia"/>
    </w:rPr>
  </w:style>
  <w:style w:type="character" w:customStyle="1" w:styleId="ODOT1BodyStyleChar">
    <w:name w:val="ODOT 1 Body Style Char"/>
    <w:basedOn w:val="DefaultParagraphFont"/>
    <w:link w:val="ODOT1BodyStyle"/>
    <w:rsid w:val="00F1608A"/>
    <w:rPr>
      <w:rFonts w:ascii="Trebuchet MS" w:hAnsi="Trebuchet MS"/>
      <w:sz w:val="20"/>
      <w:szCs w:val="20"/>
    </w:rPr>
  </w:style>
  <w:style w:type="paragraph" w:customStyle="1" w:styleId="ODOTHeading1">
    <w:name w:val="ODOT Heading 1"/>
    <w:basedOn w:val="ODOT1BodyStyle"/>
    <w:link w:val="ODOTHeading1Char"/>
    <w:qFormat/>
    <w:rsid w:val="00386C50"/>
    <w:rPr>
      <w:b/>
      <w:sz w:val="40"/>
      <w:szCs w:val="40"/>
    </w:rPr>
  </w:style>
  <w:style w:type="character" w:customStyle="1" w:styleId="ODOT2AlternateBodyStyleChar">
    <w:name w:val="ODOT 2  Alternate Body Style Char"/>
    <w:basedOn w:val="DefaultParagraphFont"/>
    <w:link w:val="ODOT2AlternateBodyStyle"/>
    <w:rsid w:val="00354D19"/>
    <w:rPr>
      <w:rFonts w:ascii="Georgia" w:hAnsi="Georgia"/>
    </w:rPr>
  </w:style>
  <w:style w:type="paragraph" w:customStyle="1" w:styleId="ODOTHeading2">
    <w:name w:val="ODOT Heading 2"/>
    <w:basedOn w:val="ODOT1BodyStyle"/>
    <w:link w:val="ODOTHeading2Char"/>
    <w:qFormat/>
    <w:rsid w:val="00386C50"/>
    <w:rPr>
      <w:b/>
      <w:sz w:val="32"/>
      <w:szCs w:val="32"/>
    </w:rPr>
  </w:style>
  <w:style w:type="character" w:customStyle="1" w:styleId="ODOTHeading1Char">
    <w:name w:val="ODOT Heading 1 Char"/>
    <w:basedOn w:val="DefaultParagraphFont"/>
    <w:link w:val="ODOTHeading1"/>
    <w:rsid w:val="00386C50"/>
    <w:rPr>
      <w:rFonts w:ascii="Trebuchet MS" w:hAnsi="Trebuchet MS"/>
      <w:b/>
      <w:sz w:val="40"/>
      <w:szCs w:val="40"/>
    </w:rPr>
  </w:style>
  <w:style w:type="paragraph" w:customStyle="1" w:styleId="ODOTHeading3">
    <w:name w:val="ODOT Heading 3"/>
    <w:basedOn w:val="ODOT1BodyStyle"/>
    <w:link w:val="ODOTHeading3Char"/>
    <w:qFormat/>
    <w:rsid w:val="00386C50"/>
    <w:rPr>
      <w:b/>
      <w:caps/>
      <w:color w:val="009969"/>
      <w:sz w:val="24"/>
      <w:szCs w:val="24"/>
    </w:rPr>
  </w:style>
  <w:style w:type="character" w:customStyle="1" w:styleId="ODOTHeading2Char">
    <w:name w:val="ODOT Heading 2 Char"/>
    <w:basedOn w:val="DefaultParagraphFont"/>
    <w:link w:val="ODOTHeading2"/>
    <w:rsid w:val="00386C50"/>
    <w:rPr>
      <w:rFonts w:ascii="Trebuchet MS" w:hAnsi="Trebuchet MS"/>
      <w:b/>
      <w:sz w:val="32"/>
      <w:szCs w:val="32"/>
    </w:rPr>
  </w:style>
  <w:style w:type="character" w:customStyle="1" w:styleId="ODOTHeading3Char">
    <w:name w:val="ODOT Heading 3 Char"/>
    <w:basedOn w:val="DefaultParagraphFont"/>
    <w:link w:val="ODOTHeading3"/>
    <w:rsid w:val="00386C50"/>
    <w:rPr>
      <w:rFonts w:ascii="Trebuchet MS" w:hAnsi="Trebuchet MS"/>
      <w:b/>
      <w:caps/>
      <w:color w:val="009969"/>
      <w:sz w:val="24"/>
      <w:szCs w:val="24"/>
    </w:rPr>
  </w:style>
  <w:style w:type="paragraph" w:customStyle="1" w:styleId="ODOTAltHeading1">
    <w:name w:val="ODOT Alt Heading 1"/>
    <w:basedOn w:val="ODOT1BodyStyle"/>
    <w:link w:val="ODOTAltHeading1Char"/>
    <w:qFormat/>
    <w:rsid w:val="00386C50"/>
    <w:rPr>
      <w:rFonts w:ascii="Georgia" w:hAnsi="Georgia"/>
      <w:b/>
      <w:sz w:val="40"/>
      <w:szCs w:val="40"/>
    </w:rPr>
  </w:style>
  <w:style w:type="paragraph" w:customStyle="1" w:styleId="ODOTAltHeading2">
    <w:name w:val="ODOT Alt Heading 2"/>
    <w:basedOn w:val="ODOT1BodyStyle"/>
    <w:link w:val="ODOTAltHeading2Char"/>
    <w:qFormat/>
    <w:rsid w:val="00386C50"/>
    <w:rPr>
      <w:rFonts w:ascii="Georgia" w:hAnsi="Georgia"/>
      <w:b/>
      <w:sz w:val="32"/>
      <w:szCs w:val="32"/>
    </w:rPr>
  </w:style>
  <w:style w:type="character" w:customStyle="1" w:styleId="ODOTAltHeading1Char">
    <w:name w:val="ODOT Alt Heading 1 Char"/>
    <w:basedOn w:val="ODOT1BodyStyleChar"/>
    <w:link w:val="ODOTAltHeading1"/>
    <w:rsid w:val="00386C50"/>
    <w:rPr>
      <w:rFonts w:ascii="Georgia" w:hAnsi="Georgia"/>
      <w:b/>
      <w:sz w:val="40"/>
      <w:szCs w:val="40"/>
    </w:rPr>
  </w:style>
  <w:style w:type="paragraph" w:customStyle="1" w:styleId="ODOTAltHeading3">
    <w:name w:val="ODOT Alt Heading 3"/>
    <w:basedOn w:val="ODOT1BodyStyle"/>
    <w:link w:val="ODOTAltHeading3Char"/>
    <w:qFormat/>
    <w:rsid w:val="00386C50"/>
    <w:rPr>
      <w:rFonts w:ascii="Georgia" w:hAnsi="Georgia"/>
      <w:b/>
      <w:caps/>
      <w:color w:val="009969"/>
      <w:sz w:val="24"/>
      <w:szCs w:val="24"/>
    </w:rPr>
  </w:style>
  <w:style w:type="character" w:customStyle="1" w:styleId="ODOTAltHeading2Char">
    <w:name w:val="ODOT Alt Heading 2 Char"/>
    <w:basedOn w:val="ODOT1BodyStyleChar"/>
    <w:link w:val="ODOTAltHeading2"/>
    <w:rsid w:val="00386C50"/>
    <w:rPr>
      <w:rFonts w:ascii="Georgia" w:hAnsi="Georgia"/>
      <w:b/>
      <w:sz w:val="32"/>
      <w:szCs w:val="32"/>
    </w:rPr>
  </w:style>
  <w:style w:type="character" w:customStyle="1" w:styleId="ODOTAltHeading3Char">
    <w:name w:val="ODOT Alt Heading 3 Char"/>
    <w:basedOn w:val="ODOT1BodyStyleChar"/>
    <w:link w:val="ODOTAltHeading3"/>
    <w:rsid w:val="00386C50"/>
    <w:rPr>
      <w:rFonts w:ascii="Georgia" w:hAnsi="Georgia"/>
      <w:b/>
      <w:caps/>
      <w:color w:val="009969"/>
      <w:sz w:val="24"/>
      <w:szCs w:val="24"/>
    </w:rPr>
  </w:style>
  <w:style w:type="character" w:styleId="Hyperlink">
    <w:name w:val="Hyperlink"/>
    <w:basedOn w:val="DefaultParagraphFont"/>
    <w:uiPriority w:val="99"/>
    <w:unhideWhenUsed/>
    <w:rsid w:val="000E78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O:\Branding\Letterhead\D02-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AB68DBCA60943A3BDB025477545C0" ma:contentTypeVersion="3" ma:contentTypeDescription="Create a new document." ma:contentTypeScope="" ma:versionID="7e365975189f95aabbf73efbcc61558f">
  <xsd:schema xmlns:xsd="http://www.w3.org/2001/XMLSchema" xmlns:xs="http://www.w3.org/2001/XMLSchema" xmlns:p="http://schemas.microsoft.com/office/2006/metadata/properties" xmlns:ns1="http://schemas.microsoft.com/sharepoint/v3" xmlns:ns2="cdf5cfbf-cf86-4eb7-ac31-a9fd0075546e" targetNamespace="http://schemas.microsoft.com/office/2006/metadata/properties" ma:root="true" ma:fieldsID="e8e6bd6bd6060678abeb844b053af555" ns1:_="" ns2:_="">
    <xsd:import namespace="http://schemas.microsoft.com/sharepoint/v3"/>
    <xsd:import namespace="cdf5cfbf-cf86-4eb7-ac31-a9fd0075546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f5cfbf-cf86-4eb7-ac31-a9fd007554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65866A4-70A2-4F54-BD2F-B1AC8A20DB83}"/>
</file>

<file path=customXml/itemProps2.xml><?xml version="1.0" encoding="utf-8"?>
<ds:datastoreItem xmlns:ds="http://schemas.openxmlformats.org/officeDocument/2006/customXml" ds:itemID="{EB27A4B6-54B0-4BF4-9449-ED5468ECFB23}">
  <ds:schemaRefs>
    <ds:schemaRef ds:uri="http://schemas.microsoft.com/sharepoint/v3/contenttype/forms"/>
  </ds:schemaRefs>
</ds:datastoreItem>
</file>

<file path=customXml/itemProps3.xml><?xml version="1.0" encoding="utf-8"?>
<ds:datastoreItem xmlns:ds="http://schemas.openxmlformats.org/officeDocument/2006/customXml" ds:itemID="{6521664A-ADDE-488F-B538-AACD0B79612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D02-Letterhead</Template>
  <TotalTime>2</TotalTime>
  <Pages>1</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Gasbarro</dc:creator>
  <cp:keywords/>
  <dc:description/>
  <cp:lastModifiedBy>Heidi Harendza</cp:lastModifiedBy>
  <cp:revision>5</cp:revision>
  <cp:lastPrinted>2019-09-18T14:23:00Z</cp:lastPrinted>
  <dcterms:created xsi:type="dcterms:W3CDTF">2019-10-16T14:48:00Z</dcterms:created>
  <dcterms:modified xsi:type="dcterms:W3CDTF">2019-10-16T15:47:00Z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0x010100BFCAB68DBCA60943A3BDB025477545C0</vt:lpwstr>
  </property>
  <property fmtid="{D5CDD505-2E9C-101B-9397-08002B2CF9AE}" pid="3" name="OrderUp">
    <vt:lpwstr/>
  </property>
  <property fmtid="{D5CDD505-2E9C-101B-9397-08002B2CF9AE}" pid="4" name="Order">
    <vt:r8>83300</vt:r8>
  </property>
  <property fmtid="{D5CDD505-2E9C-101B-9397-08002B2CF9AE}" pid="5" name="TemplateUrl">
    <vt:lpwstr/>
  </property>
  <property fmtid="{D5CDD505-2E9C-101B-9397-08002B2CF9AE}" pid="6" name="Document Title">
    <vt:lpwstr/>
  </property>
  <property fmtid="{D5CDD505-2E9C-101B-9397-08002B2CF9AE}" pid="7" name="xd_Signature">
    <vt:bool>false</vt:bool>
  </property>
  <property fmtid="{D5CDD505-2E9C-101B-9397-08002B2CF9AE}" pid="8" name="Organized as">
    <vt:lpwstr/>
  </property>
  <property fmtid="{D5CDD505-2E9C-101B-9397-08002B2CF9AE}" pid="9" name="xd_ProgID">
    <vt:lpwstr/>
  </property>
  <property fmtid="{D5CDD505-2E9C-101B-9397-08002B2CF9AE}" pid="12" name="_SourceUrl">
    <vt:lpwstr/>
  </property>
  <property fmtid="{D5CDD505-2E9C-101B-9397-08002B2CF9AE}" pid="13" name="_SharedFileIndex">
    <vt:lpwstr/>
  </property>
</Properties>
</file>