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D86F6" w14:textId="188A6AD6" w:rsidR="00C36543" w:rsidRPr="00C36543" w:rsidRDefault="00C36543" w:rsidP="00233FED">
      <w:pPr>
        <w:rPr>
          <w:sz w:val="22"/>
        </w:rPr>
      </w:pPr>
      <w:r w:rsidRPr="00C36543">
        <w:rPr>
          <w:noProof/>
          <w:color w:val="000000" w:themeColor="text1"/>
          <w:sz w:val="22"/>
        </w:rPr>
        <w:drawing>
          <wp:inline distT="0" distB="0" distL="0" distR="0" wp14:anchorId="52F6232B" wp14:editId="47B01544">
            <wp:extent cx="1731898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ioDepartmentofTransporta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998" cy="30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 w:rsidRPr="00C36543">
        <w:rPr>
          <w:sz w:val="22"/>
        </w:rPr>
        <w:tab/>
      </w:r>
      <w:r w:rsidRPr="00C36543">
        <w:rPr>
          <w:noProof/>
          <w:color w:val="000000" w:themeColor="text1"/>
          <w:sz w:val="22"/>
        </w:rPr>
        <w:drawing>
          <wp:inline distT="0" distB="0" distL="0" distR="0" wp14:anchorId="3E20555E" wp14:editId="7977BF9A">
            <wp:extent cx="1656509" cy="744924"/>
            <wp:effectExtent l="0" t="0" r="0" b="0"/>
            <wp:docPr id="1" name="Picture 1" descr="../Documents/Jobs/Engage-ODOT-Your-Move/branding/YourMove_RGB_FullColor%5b1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Jobs/Engage-ODOT-Your-Move/branding/YourMove_RGB_FullColor%5b1%5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91" cy="75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 w:rsidRPr="00C36543">
        <w:rPr>
          <w:sz w:val="22"/>
        </w:rPr>
        <w:tab/>
        <w:t>[YOUR LOGO HERE]</w:t>
      </w:r>
    </w:p>
    <w:p w14:paraId="18E4E00B" w14:textId="77777777" w:rsidR="00C36543" w:rsidRPr="00C36543" w:rsidRDefault="00C36543" w:rsidP="00233FED">
      <w:pPr>
        <w:rPr>
          <w:sz w:val="22"/>
        </w:rPr>
      </w:pPr>
    </w:p>
    <w:p w14:paraId="32EC97A1" w14:textId="77777777" w:rsidR="00C36543" w:rsidRPr="00C36543" w:rsidRDefault="00C36543" w:rsidP="00C36543">
      <w:pPr>
        <w:rPr>
          <w:sz w:val="22"/>
        </w:rPr>
      </w:pPr>
      <w:r w:rsidRPr="00C36543">
        <w:rPr>
          <w:sz w:val="22"/>
        </w:rPr>
        <w:t>FOR IMMEDIATE RELEASE</w:t>
      </w:r>
    </w:p>
    <w:p w14:paraId="3981C2F8" w14:textId="77777777" w:rsidR="00C36543" w:rsidRPr="00C36543" w:rsidRDefault="00C36543" w:rsidP="00C36543">
      <w:pPr>
        <w:rPr>
          <w:sz w:val="22"/>
        </w:rPr>
      </w:pPr>
      <w:r w:rsidRPr="00C36543">
        <w:rPr>
          <w:sz w:val="22"/>
        </w:rPr>
        <w:t xml:space="preserve">CONTACT: [NAME], [PHONE #s], [EMAIL] </w:t>
      </w:r>
    </w:p>
    <w:p w14:paraId="14265921" w14:textId="1E35F36D" w:rsidR="00233FED" w:rsidRPr="00C36543" w:rsidRDefault="00233FED" w:rsidP="00233FED">
      <w:pPr>
        <w:rPr>
          <w:sz w:val="22"/>
        </w:rPr>
      </w:pPr>
    </w:p>
    <w:p w14:paraId="0AC0A181" w14:textId="18D56C24" w:rsidR="00233FED" w:rsidRDefault="00DD3C19" w:rsidP="002B565E">
      <w:pPr>
        <w:rPr>
          <w:b/>
          <w:sz w:val="22"/>
        </w:rPr>
      </w:pPr>
      <w:r w:rsidRPr="00DD3C19">
        <w:rPr>
          <w:b/>
          <w:sz w:val="22"/>
        </w:rPr>
        <w:t>As Spring Arrives, Communities Remind Drivers to Look for More People Walking and Biking</w:t>
      </w:r>
    </w:p>
    <w:p w14:paraId="403441AF" w14:textId="77777777" w:rsidR="00DD3C19" w:rsidRPr="00C36543" w:rsidRDefault="00DD3C19" w:rsidP="002B565E">
      <w:pPr>
        <w:rPr>
          <w:b/>
          <w:sz w:val="22"/>
        </w:rPr>
      </w:pPr>
    </w:p>
    <w:p w14:paraId="4B52D30F" w14:textId="4AEF11BE" w:rsidR="00073EC2" w:rsidRPr="00C36543" w:rsidRDefault="001264AD" w:rsidP="00073EC2">
      <w:pPr>
        <w:rPr>
          <w:sz w:val="22"/>
        </w:rPr>
      </w:pPr>
      <w:r w:rsidRPr="006B5074">
        <w:rPr>
          <w:sz w:val="22"/>
        </w:rPr>
        <w:t xml:space="preserve">([CITY NAME], [DATE]) </w:t>
      </w:r>
      <w:r w:rsidR="00233FED" w:rsidRPr="00C36543">
        <w:rPr>
          <w:sz w:val="22"/>
        </w:rPr>
        <w:t>–</w:t>
      </w:r>
      <w:r w:rsidR="00073EC2" w:rsidRPr="00C36543">
        <w:rPr>
          <w:sz w:val="22"/>
        </w:rPr>
        <w:t xml:space="preserve"> </w:t>
      </w:r>
      <w:r w:rsidRPr="00201ABA">
        <w:rPr>
          <w:color w:val="000000" w:themeColor="text1"/>
          <w:sz w:val="22"/>
        </w:rPr>
        <w:t>Although i</w:t>
      </w:r>
      <w:r w:rsidR="00FC3DE2" w:rsidRPr="00201ABA">
        <w:rPr>
          <w:color w:val="000000" w:themeColor="text1"/>
          <w:sz w:val="22"/>
        </w:rPr>
        <w:t>t</w:t>
      </w:r>
      <w:r w:rsidR="00073EC2" w:rsidRPr="00201ABA">
        <w:rPr>
          <w:color w:val="000000" w:themeColor="text1"/>
          <w:sz w:val="22"/>
        </w:rPr>
        <w:t xml:space="preserve"> may still feel like winter</w:t>
      </w:r>
      <w:r w:rsidRPr="00201ABA">
        <w:rPr>
          <w:color w:val="000000" w:themeColor="text1"/>
          <w:sz w:val="22"/>
        </w:rPr>
        <w:t>,</w:t>
      </w:r>
      <w:r w:rsidR="00FC3DE2" w:rsidRPr="00201ABA">
        <w:rPr>
          <w:color w:val="000000" w:themeColor="text1"/>
          <w:sz w:val="22"/>
        </w:rPr>
        <w:t xml:space="preserve"> </w:t>
      </w:r>
      <w:r w:rsidR="002272D7" w:rsidRPr="00C36543">
        <w:rPr>
          <w:sz w:val="22"/>
        </w:rPr>
        <w:t xml:space="preserve">the </w:t>
      </w:r>
      <w:r w:rsidR="002272D7">
        <w:rPr>
          <w:sz w:val="22"/>
        </w:rPr>
        <w:t>first day of Spring</w:t>
      </w:r>
      <w:r w:rsidR="002272D7" w:rsidRPr="00C36543">
        <w:rPr>
          <w:sz w:val="22"/>
        </w:rPr>
        <w:t xml:space="preserve"> arrives on </w:t>
      </w:r>
      <w:r w:rsidR="002272D7">
        <w:rPr>
          <w:sz w:val="22"/>
        </w:rPr>
        <w:t xml:space="preserve">DATE [LOOK UP: </w:t>
      </w:r>
      <w:hyperlink r:id="rId7" w:history="1">
        <w:r w:rsidR="002272D7" w:rsidRPr="001264AD">
          <w:rPr>
            <w:rStyle w:val="Hyperlink"/>
            <w:sz w:val="22"/>
          </w:rPr>
          <w:t>almanac.com/content/first-day-spring-vernal-equinox</w:t>
        </w:r>
      </w:hyperlink>
      <w:r w:rsidR="002272D7">
        <w:rPr>
          <w:sz w:val="22"/>
        </w:rPr>
        <w:t>]</w:t>
      </w:r>
      <w:r w:rsidR="002272D7" w:rsidRPr="00C36543">
        <w:rPr>
          <w:sz w:val="22"/>
        </w:rPr>
        <w:t>.</w:t>
      </w:r>
      <w:r w:rsidR="002272D7">
        <w:rPr>
          <w:sz w:val="22"/>
        </w:rPr>
        <w:t xml:space="preserve"> </w:t>
      </w:r>
      <w:r w:rsidR="004A6458">
        <w:rPr>
          <w:sz w:val="22"/>
        </w:rPr>
        <w:t>People rely on walking and biking no matter the season, but b</w:t>
      </w:r>
      <w:r w:rsidR="002272D7">
        <w:rPr>
          <w:color w:val="000000" w:themeColor="text1"/>
          <w:sz w:val="22"/>
        </w:rPr>
        <w:t xml:space="preserve">etter weather </w:t>
      </w:r>
      <w:r w:rsidR="004A6458">
        <w:rPr>
          <w:color w:val="000000" w:themeColor="text1"/>
          <w:sz w:val="22"/>
        </w:rPr>
        <w:t>could mean even</w:t>
      </w:r>
      <w:r w:rsidR="002272D7">
        <w:rPr>
          <w:color w:val="000000" w:themeColor="text1"/>
          <w:sz w:val="22"/>
        </w:rPr>
        <w:t xml:space="preserve"> more Ohioans </w:t>
      </w:r>
      <w:r w:rsidR="004A6458">
        <w:rPr>
          <w:color w:val="000000" w:themeColor="text1"/>
          <w:sz w:val="22"/>
        </w:rPr>
        <w:t>on foot and bike</w:t>
      </w:r>
      <w:r w:rsidR="00DE71CB">
        <w:rPr>
          <w:color w:val="000000" w:themeColor="text1"/>
          <w:sz w:val="22"/>
        </w:rPr>
        <w:t>.</w:t>
      </w:r>
      <w:r w:rsidR="00A32A3C">
        <w:rPr>
          <w:sz w:val="22"/>
        </w:rPr>
        <w:t xml:space="preserve"> </w:t>
      </w:r>
      <w:r w:rsidR="002272D7">
        <w:rPr>
          <w:sz w:val="22"/>
        </w:rPr>
        <w:t>T</w:t>
      </w:r>
      <w:r w:rsidR="002272D7" w:rsidRPr="00201ABA">
        <w:rPr>
          <w:color w:val="000000" w:themeColor="text1"/>
          <w:sz w:val="22"/>
        </w:rPr>
        <w:t xml:space="preserve">he Ohio Department of Transportation (ODOT) and [CITY NAME] urge </w:t>
      </w:r>
      <w:r w:rsidR="002272D7">
        <w:rPr>
          <w:color w:val="000000" w:themeColor="text1"/>
          <w:sz w:val="22"/>
        </w:rPr>
        <w:t>drivers</w:t>
      </w:r>
      <w:r w:rsidR="002272D7" w:rsidRPr="00C36543">
        <w:rPr>
          <w:sz w:val="22"/>
        </w:rPr>
        <w:t xml:space="preserve"> </w:t>
      </w:r>
      <w:r w:rsidR="00073EC2" w:rsidRPr="00C36543">
        <w:rPr>
          <w:sz w:val="22"/>
        </w:rPr>
        <w:t xml:space="preserve">to </w:t>
      </w:r>
      <w:r w:rsidR="002272D7">
        <w:rPr>
          <w:sz w:val="22"/>
        </w:rPr>
        <w:t xml:space="preserve">slow down and </w:t>
      </w:r>
      <w:r w:rsidR="00073EC2" w:rsidRPr="00C36543">
        <w:rPr>
          <w:sz w:val="22"/>
        </w:rPr>
        <w:t xml:space="preserve">watch </w:t>
      </w:r>
      <w:r w:rsidR="00A32A3C">
        <w:rPr>
          <w:sz w:val="22"/>
        </w:rPr>
        <w:t xml:space="preserve">for </w:t>
      </w:r>
      <w:r w:rsidR="002272D7">
        <w:rPr>
          <w:sz w:val="22"/>
        </w:rPr>
        <w:t>people walking and biking</w:t>
      </w:r>
      <w:r w:rsidR="00A32A3C">
        <w:rPr>
          <w:sz w:val="22"/>
        </w:rPr>
        <w:t xml:space="preserve"> </w:t>
      </w:r>
      <w:r w:rsidR="00073EC2" w:rsidRPr="00C36543">
        <w:rPr>
          <w:sz w:val="22"/>
        </w:rPr>
        <w:t xml:space="preserve">as the </w:t>
      </w:r>
      <w:r w:rsidR="00233FED" w:rsidRPr="00C36543">
        <w:rPr>
          <w:sz w:val="22"/>
        </w:rPr>
        <w:t xml:space="preserve">Spring Equinox </w:t>
      </w:r>
      <w:r w:rsidR="00073EC2" w:rsidRPr="00C36543">
        <w:rPr>
          <w:sz w:val="22"/>
        </w:rPr>
        <w:t>arrives</w:t>
      </w:r>
      <w:r w:rsidR="002272D7">
        <w:rPr>
          <w:sz w:val="22"/>
        </w:rPr>
        <w:t>.</w:t>
      </w:r>
      <w:r w:rsidR="00073EC2" w:rsidRPr="00C36543">
        <w:rPr>
          <w:sz w:val="22"/>
        </w:rPr>
        <w:t xml:space="preserve"> </w:t>
      </w:r>
    </w:p>
    <w:p w14:paraId="672F24FD" w14:textId="16AAE8E9" w:rsidR="00073EC2" w:rsidRPr="00C36543" w:rsidRDefault="00073EC2" w:rsidP="00073EC2">
      <w:pPr>
        <w:rPr>
          <w:sz w:val="22"/>
        </w:rPr>
      </w:pPr>
    </w:p>
    <w:p w14:paraId="59EE83A5" w14:textId="3FCBB8D0" w:rsidR="00DE71CB" w:rsidRPr="00947457" w:rsidRDefault="00DD3C19" w:rsidP="00233FED">
      <w:pPr>
        <w:rPr>
          <w:sz w:val="22"/>
        </w:rPr>
      </w:pPr>
      <w:r w:rsidRPr="00947457">
        <w:rPr>
          <w:sz w:val="22"/>
        </w:rPr>
        <w:t xml:space="preserve">ODOT’s </w:t>
      </w:r>
      <w:r w:rsidR="002B565E" w:rsidRPr="00947457">
        <w:rPr>
          <w:sz w:val="22"/>
        </w:rPr>
        <w:t xml:space="preserve">Your Move Ohio </w:t>
      </w:r>
      <w:r w:rsidRPr="00947457">
        <w:rPr>
          <w:sz w:val="22"/>
        </w:rPr>
        <w:t xml:space="preserve">campaign </w:t>
      </w:r>
      <w:r w:rsidR="002B565E" w:rsidRPr="00947457">
        <w:rPr>
          <w:sz w:val="22"/>
        </w:rPr>
        <w:t>encourages a</w:t>
      </w:r>
      <w:r w:rsidR="00B84E51" w:rsidRPr="00947457">
        <w:rPr>
          <w:sz w:val="22"/>
        </w:rPr>
        <w:t xml:space="preserve">ll </w:t>
      </w:r>
      <w:r w:rsidR="003B2711" w:rsidRPr="00947457">
        <w:rPr>
          <w:sz w:val="22"/>
        </w:rPr>
        <w:t xml:space="preserve">Ohioans to </w:t>
      </w:r>
      <w:r w:rsidR="00417523" w:rsidRPr="00947457">
        <w:rPr>
          <w:sz w:val="22"/>
        </w:rPr>
        <w:t>“</w:t>
      </w:r>
      <w:r w:rsidR="003B2711" w:rsidRPr="00947457">
        <w:rPr>
          <w:sz w:val="22"/>
        </w:rPr>
        <w:t xml:space="preserve">think outside </w:t>
      </w:r>
      <w:r w:rsidR="00473526" w:rsidRPr="00947457">
        <w:rPr>
          <w:sz w:val="22"/>
        </w:rPr>
        <w:t>your</w:t>
      </w:r>
      <w:r w:rsidR="003B2711" w:rsidRPr="00947457">
        <w:rPr>
          <w:sz w:val="22"/>
        </w:rPr>
        <w:t xml:space="preserve"> car</w:t>
      </w:r>
      <w:r w:rsidR="00417523" w:rsidRPr="00947457">
        <w:rPr>
          <w:sz w:val="22"/>
        </w:rPr>
        <w:t>”</w:t>
      </w:r>
      <w:r w:rsidR="003B2711" w:rsidRPr="00947457">
        <w:rPr>
          <w:sz w:val="22"/>
        </w:rPr>
        <w:t xml:space="preserve"> – to look out for people walking and biking and to use active transportation in everyday life. </w:t>
      </w:r>
      <w:bookmarkStart w:id="0" w:name="_GoBack"/>
      <w:bookmarkEnd w:id="0"/>
    </w:p>
    <w:p w14:paraId="7CB5DFC8" w14:textId="77777777" w:rsidR="00DE71CB" w:rsidRPr="00947457" w:rsidRDefault="00DE71CB" w:rsidP="00233FED">
      <w:pPr>
        <w:rPr>
          <w:sz w:val="22"/>
        </w:rPr>
      </w:pPr>
    </w:p>
    <w:p w14:paraId="1D5616B1" w14:textId="427C1793" w:rsidR="002B565E" w:rsidRPr="00947457" w:rsidRDefault="004A6458" w:rsidP="00233FED">
      <w:pPr>
        <w:rPr>
          <w:sz w:val="22"/>
        </w:rPr>
      </w:pPr>
      <w:bookmarkStart w:id="1" w:name="_Hlk14681438"/>
      <w:r w:rsidRPr="00947457">
        <w:rPr>
          <w:sz w:val="22"/>
        </w:rPr>
        <w:t xml:space="preserve">“’Thinking outside your car’ means looking out for people around </w:t>
      </w:r>
      <w:r w:rsidR="00D474F3" w:rsidRPr="00947457">
        <w:rPr>
          <w:sz w:val="22"/>
        </w:rPr>
        <w:t>us</w:t>
      </w:r>
      <w:r w:rsidRPr="00947457">
        <w:rPr>
          <w:sz w:val="22"/>
        </w:rPr>
        <w:t xml:space="preserve"> when driving. It means yielding to pedestrians and giving people biking at least 3 feet when passing. These behaviors save lives.” </w:t>
      </w:r>
      <w:r w:rsidR="00BD06AB" w:rsidRPr="00947457">
        <w:rPr>
          <w:sz w:val="22"/>
        </w:rPr>
        <w:t>said Cait Harley, ODOT’s Safe Routes to School and Active Transportation Manager.</w:t>
      </w:r>
      <w:r w:rsidR="00547C54" w:rsidRPr="00947457">
        <w:rPr>
          <w:sz w:val="22"/>
        </w:rPr>
        <w:t xml:space="preserve"> </w:t>
      </w:r>
      <w:r w:rsidR="00DD29ED" w:rsidRPr="00947457">
        <w:rPr>
          <w:sz w:val="22"/>
        </w:rPr>
        <w:t>“</w:t>
      </w:r>
      <w:bookmarkStart w:id="2" w:name="_Hlk14681266"/>
      <w:r w:rsidRPr="00947457">
        <w:rPr>
          <w:sz w:val="22"/>
        </w:rPr>
        <w:t xml:space="preserve">It also means thinking differently about how </w:t>
      </w:r>
      <w:r w:rsidR="00D474F3" w:rsidRPr="00947457">
        <w:rPr>
          <w:sz w:val="22"/>
        </w:rPr>
        <w:t>we</w:t>
      </w:r>
      <w:r w:rsidRPr="00947457">
        <w:rPr>
          <w:sz w:val="22"/>
        </w:rPr>
        <w:t xml:space="preserve"> get from one place to another. Spring is a great time to consider replacing a short daily car trip with a walk or a bike </w:t>
      </w:r>
      <w:bookmarkEnd w:id="2"/>
      <w:r w:rsidR="002F1F02" w:rsidRPr="00947457">
        <w:rPr>
          <w:sz w:val="22"/>
        </w:rPr>
        <w:t>ride.</w:t>
      </w:r>
      <w:r w:rsidR="00417523" w:rsidRPr="00947457">
        <w:rPr>
          <w:sz w:val="22"/>
        </w:rPr>
        <w:t>”</w:t>
      </w:r>
    </w:p>
    <w:p w14:paraId="4C79162C" w14:textId="77777777" w:rsidR="002B565E" w:rsidRPr="00947457" w:rsidRDefault="002B565E" w:rsidP="00233FED">
      <w:pPr>
        <w:rPr>
          <w:sz w:val="22"/>
        </w:rPr>
      </w:pPr>
    </w:p>
    <w:p w14:paraId="5A625282" w14:textId="59E820F7" w:rsidR="00BD06AB" w:rsidRDefault="00547C54" w:rsidP="00233FED">
      <w:pPr>
        <w:rPr>
          <w:sz w:val="22"/>
        </w:rPr>
      </w:pPr>
      <w:bookmarkStart w:id="3" w:name="_Hlk14682505"/>
      <w:bookmarkEnd w:id="1"/>
      <w:r w:rsidRPr="00947457">
        <w:rPr>
          <w:sz w:val="22"/>
        </w:rPr>
        <w:t>Harley also reminds</w:t>
      </w:r>
      <w:r w:rsidR="00735343" w:rsidRPr="00947457">
        <w:rPr>
          <w:sz w:val="22"/>
        </w:rPr>
        <w:t xml:space="preserve"> motorists that </w:t>
      </w:r>
      <w:r w:rsidR="005F00F7" w:rsidRPr="00947457">
        <w:rPr>
          <w:sz w:val="22"/>
        </w:rPr>
        <w:t>under</w:t>
      </w:r>
      <w:r w:rsidR="00735343" w:rsidRPr="00947457">
        <w:rPr>
          <w:sz w:val="22"/>
        </w:rPr>
        <w:t xml:space="preserve"> Ohio law, bicycles are defined as vehicles and may operate on</w:t>
      </w:r>
      <w:r w:rsidR="00735343" w:rsidRPr="00C36543">
        <w:rPr>
          <w:sz w:val="22"/>
        </w:rPr>
        <w:t xml:space="preserve"> all </w:t>
      </w:r>
      <w:r w:rsidR="002272D7">
        <w:rPr>
          <w:sz w:val="22"/>
        </w:rPr>
        <w:t>public</w:t>
      </w:r>
      <w:r w:rsidR="002272D7" w:rsidRPr="00C36543">
        <w:rPr>
          <w:sz w:val="22"/>
        </w:rPr>
        <w:t xml:space="preserve"> </w:t>
      </w:r>
      <w:r w:rsidR="00735343" w:rsidRPr="00C36543">
        <w:rPr>
          <w:sz w:val="22"/>
        </w:rPr>
        <w:t xml:space="preserve">roads </w:t>
      </w:r>
      <w:r w:rsidR="002272D7">
        <w:rPr>
          <w:sz w:val="22"/>
        </w:rPr>
        <w:t xml:space="preserve">in Ohio </w:t>
      </w:r>
      <w:r w:rsidR="00735343" w:rsidRPr="00C36543">
        <w:rPr>
          <w:sz w:val="22"/>
        </w:rPr>
        <w:t xml:space="preserve">except freeways </w:t>
      </w:r>
      <w:r w:rsidR="00A32A3C">
        <w:rPr>
          <w:sz w:val="22"/>
        </w:rPr>
        <w:t>and</w:t>
      </w:r>
      <w:r w:rsidR="00735343" w:rsidRPr="00C36543">
        <w:rPr>
          <w:sz w:val="22"/>
        </w:rPr>
        <w:t xml:space="preserve"> limited access roadways. </w:t>
      </w:r>
    </w:p>
    <w:bookmarkEnd w:id="3"/>
    <w:p w14:paraId="38B133C7" w14:textId="011C2D71" w:rsidR="00A32A3C" w:rsidRDefault="00A32A3C" w:rsidP="00233FED">
      <w:pPr>
        <w:rPr>
          <w:sz w:val="22"/>
        </w:rPr>
      </w:pPr>
    </w:p>
    <w:p w14:paraId="3A9BAD60" w14:textId="30D8D16B" w:rsidR="00473526" w:rsidRPr="00717A49" w:rsidRDefault="00473526" w:rsidP="00473526">
      <w:pPr>
        <w:rPr>
          <w:sz w:val="22"/>
        </w:rPr>
      </w:pPr>
      <w:r w:rsidRPr="006B5074">
        <w:rPr>
          <w:sz w:val="22"/>
        </w:rPr>
        <w:t>[ADD LOCAL QUOTE HERE</w:t>
      </w:r>
      <w:r w:rsidR="009446FB">
        <w:rPr>
          <w:sz w:val="22"/>
        </w:rPr>
        <w:t xml:space="preserve"> – </w:t>
      </w:r>
      <w:r w:rsidR="00DD3C19">
        <w:rPr>
          <w:sz w:val="22"/>
        </w:rPr>
        <w:t>encouraging local citizens to walk and bike more and/or to be more aware when driving.]</w:t>
      </w:r>
    </w:p>
    <w:p w14:paraId="046A64D9" w14:textId="77777777" w:rsidR="00473526" w:rsidRDefault="00473526" w:rsidP="00A32A3C">
      <w:pPr>
        <w:rPr>
          <w:sz w:val="22"/>
        </w:rPr>
      </w:pPr>
    </w:p>
    <w:p w14:paraId="1A2F5CE2" w14:textId="08E6C9B9" w:rsidR="00A32A3C" w:rsidRPr="00717A49" w:rsidRDefault="00A32A3C" w:rsidP="00A32A3C">
      <w:pPr>
        <w:rPr>
          <w:sz w:val="22"/>
        </w:rPr>
      </w:pPr>
      <w:proofErr w:type="gramStart"/>
      <w:r w:rsidRPr="00717A49">
        <w:rPr>
          <w:sz w:val="22"/>
        </w:rPr>
        <w:t>Your Move Ohio,</w:t>
      </w:r>
      <w:proofErr w:type="gramEnd"/>
      <w:r w:rsidRPr="00717A49">
        <w:rPr>
          <w:sz w:val="22"/>
        </w:rPr>
        <w:t xml:space="preserve"> offers these safety tips.</w:t>
      </w:r>
    </w:p>
    <w:p w14:paraId="1DFCE4D0" w14:textId="77777777" w:rsidR="00A32A3C" w:rsidRDefault="00A32A3C" w:rsidP="001407EF">
      <w:pPr>
        <w:rPr>
          <w:sz w:val="22"/>
        </w:rPr>
      </w:pPr>
    </w:p>
    <w:p w14:paraId="30944C3C" w14:textId="10260790" w:rsidR="001407EF" w:rsidRPr="00C36543" w:rsidRDefault="001407EF" w:rsidP="001407EF">
      <w:pPr>
        <w:rPr>
          <w:sz w:val="22"/>
        </w:rPr>
      </w:pPr>
      <w:r w:rsidRPr="00C36543">
        <w:rPr>
          <w:sz w:val="22"/>
        </w:rPr>
        <w:t>Safety tips for motorists:</w:t>
      </w:r>
    </w:p>
    <w:p w14:paraId="005CB600" w14:textId="7781F42D" w:rsidR="001407EF" w:rsidRPr="008C4278" w:rsidRDefault="002272D7" w:rsidP="009F339F">
      <w:pPr>
        <w:pStyle w:val="ListParagraph"/>
        <w:numPr>
          <w:ilvl w:val="0"/>
          <w:numId w:val="1"/>
        </w:numPr>
        <w:rPr>
          <w:b/>
          <w:sz w:val="22"/>
        </w:rPr>
      </w:pPr>
      <w:r w:rsidRPr="008C4278">
        <w:rPr>
          <w:b/>
          <w:sz w:val="22"/>
        </w:rPr>
        <w:t xml:space="preserve">Put </w:t>
      </w:r>
      <w:r w:rsidR="008C4278" w:rsidRPr="008C4278">
        <w:rPr>
          <w:b/>
          <w:sz w:val="22"/>
        </w:rPr>
        <w:t xml:space="preserve">your </w:t>
      </w:r>
      <w:r w:rsidRPr="008C4278">
        <w:rPr>
          <w:b/>
          <w:sz w:val="22"/>
        </w:rPr>
        <w:t xml:space="preserve">phone </w:t>
      </w:r>
      <w:r w:rsidR="008C4278" w:rsidRPr="008C4278">
        <w:rPr>
          <w:b/>
          <w:sz w:val="22"/>
        </w:rPr>
        <w:t>away</w:t>
      </w:r>
      <w:r w:rsidRPr="008C4278">
        <w:rPr>
          <w:b/>
          <w:sz w:val="22"/>
        </w:rPr>
        <w:t>.</w:t>
      </w:r>
    </w:p>
    <w:p w14:paraId="4F8161F3" w14:textId="5974D2B3" w:rsidR="008C4278" w:rsidRPr="008C4278" w:rsidRDefault="008C4278" w:rsidP="009F339F">
      <w:pPr>
        <w:pStyle w:val="ListParagraph"/>
        <w:numPr>
          <w:ilvl w:val="0"/>
          <w:numId w:val="1"/>
        </w:numPr>
        <w:rPr>
          <w:b/>
          <w:sz w:val="22"/>
        </w:rPr>
      </w:pPr>
      <w:r w:rsidRPr="008C4278">
        <w:rPr>
          <w:b/>
          <w:sz w:val="22"/>
        </w:rPr>
        <w:t>Slow down</w:t>
      </w:r>
      <w:r>
        <w:rPr>
          <w:sz w:val="22"/>
        </w:rPr>
        <w:t>. Speed limits are the maximum.</w:t>
      </w:r>
    </w:p>
    <w:p w14:paraId="71C3F032" w14:textId="277BB607" w:rsidR="008C4278" w:rsidRDefault="008C4278" w:rsidP="008C4278">
      <w:pPr>
        <w:autoSpaceDE w:val="0"/>
        <w:autoSpaceDN w:val="0"/>
        <w:adjustRightInd w:val="0"/>
        <w:ind w:left="720" w:hanging="360"/>
        <w:rPr>
          <w:rFonts w:cstheme="minorHAnsi"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 xml:space="preserve">• </w:t>
      </w:r>
      <w:r>
        <w:rPr>
          <w:rFonts w:cstheme="minorHAnsi"/>
          <w:color w:val="000000" w:themeColor="text1"/>
          <w:sz w:val="22"/>
        </w:rPr>
        <w:tab/>
      </w:r>
      <w:r w:rsidRPr="008C4278">
        <w:rPr>
          <w:rFonts w:cstheme="minorHAnsi"/>
          <w:b/>
          <w:color w:val="000000" w:themeColor="text1"/>
          <w:sz w:val="22"/>
        </w:rPr>
        <w:t>Yield to people walking</w:t>
      </w:r>
      <w:r w:rsidRPr="00DE71CB">
        <w:rPr>
          <w:rFonts w:cstheme="minorHAnsi"/>
          <w:b/>
          <w:color w:val="000000" w:themeColor="text1"/>
          <w:sz w:val="22"/>
        </w:rPr>
        <w:t xml:space="preserve"> at intersections and marked crosswalks.</w:t>
      </w:r>
      <w:r>
        <w:rPr>
          <w:rFonts w:cstheme="minorHAnsi"/>
          <w:color w:val="000000" w:themeColor="text1"/>
          <w:sz w:val="22"/>
        </w:rPr>
        <w:t xml:space="preserve"> </w:t>
      </w:r>
      <w:r w:rsidRPr="008C4278">
        <w:rPr>
          <w:rFonts w:cstheme="minorHAnsi"/>
          <w:color w:val="000000" w:themeColor="text1"/>
          <w:sz w:val="22"/>
        </w:rPr>
        <w:t>Every intersection is</w:t>
      </w:r>
      <w:r>
        <w:rPr>
          <w:rFonts w:cstheme="minorHAnsi"/>
          <w:color w:val="000000" w:themeColor="text1"/>
          <w:sz w:val="22"/>
        </w:rPr>
        <w:t xml:space="preserve"> </w:t>
      </w:r>
      <w:r w:rsidRPr="008C4278">
        <w:rPr>
          <w:rFonts w:cstheme="minorHAnsi"/>
          <w:color w:val="000000" w:themeColor="text1"/>
          <w:sz w:val="22"/>
        </w:rPr>
        <w:t>a crosswalk – painted</w:t>
      </w:r>
      <w:r>
        <w:rPr>
          <w:rFonts w:cstheme="minorHAnsi"/>
          <w:color w:val="000000" w:themeColor="text1"/>
          <w:sz w:val="22"/>
        </w:rPr>
        <w:t xml:space="preserve"> </w:t>
      </w:r>
      <w:r w:rsidRPr="008C4278">
        <w:rPr>
          <w:rFonts w:cstheme="minorHAnsi"/>
          <w:color w:val="000000" w:themeColor="text1"/>
          <w:sz w:val="22"/>
        </w:rPr>
        <w:t>or not.</w:t>
      </w:r>
    </w:p>
    <w:p w14:paraId="5003056E" w14:textId="43DB6982" w:rsidR="008C4278" w:rsidRPr="008C4278" w:rsidRDefault="008C4278" w:rsidP="008C4278">
      <w:pPr>
        <w:autoSpaceDE w:val="0"/>
        <w:autoSpaceDN w:val="0"/>
        <w:adjustRightInd w:val="0"/>
        <w:ind w:left="720" w:hanging="360"/>
        <w:rPr>
          <w:rFonts w:cstheme="minorHAnsi"/>
          <w:b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 xml:space="preserve">• </w:t>
      </w:r>
      <w:r>
        <w:rPr>
          <w:rFonts w:cstheme="minorHAnsi"/>
          <w:color w:val="000000" w:themeColor="text1"/>
          <w:sz w:val="22"/>
        </w:rPr>
        <w:tab/>
      </w:r>
      <w:r w:rsidRPr="008C4278">
        <w:rPr>
          <w:rFonts w:cstheme="minorHAnsi"/>
          <w:b/>
          <w:color w:val="000000" w:themeColor="text1"/>
          <w:sz w:val="22"/>
        </w:rPr>
        <w:t>Don’t pass a vehicle</w:t>
      </w:r>
      <w:r>
        <w:rPr>
          <w:rFonts w:cstheme="minorHAnsi"/>
          <w:color w:val="000000" w:themeColor="text1"/>
          <w:sz w:val="22"/>
        </w:rPr>
        <w:t xml:space="preserve"> </w:t>
      </w:r>
      <w:r w:rsidRPr="00DE71CB">
        <w:rPr>
          <w:rFonts w:cstheme="minorHAnsi"/>
          <w:b/>
          <w:color w:val="000000" w:themeColor="text1"/>
          <w:sz w:val="22"/>
        </w:rPr>
        <w:t>stopped at a crosswalk.</w:t>
      </w:r>
      <w:r>
        <w:rPr>
          <w:rFonts w:cstheme="minorHAnsi"/>
          <w:color w:val="000000" w:themeColor="text1"/>
          <w:sz w:val="22"/>
        </w:rPr>
        <w:t xml:space="preserve"> </w:t>
      </w:r>
    </w:p>
    <w:p w14:paraId="562C4A5B" w14:textId="11633D1D" w:rsidR="001407EF" w:rsidRPr="00C36543" w:rsidRDefault="001407EF" w:rsidP="00C36543">
      <w:pPr>
        <w:pStyle w:val="ListParagraph"/>
        <w:numPr>
          <w:ilvl w:val="0"/>
          <w:numId w:val="1"/>
        </w:numPr>
        <w:rPr>
          <w:sz w:val="22"/>
        </w:rPr>
      </w:pPr>
      <w:r w:rsidRPr="00C36543">
        <w:rPr>
          <w:b/>
          <w:sz w:val="22"/>
        </w:rPr>
        <w:t xml:space="preserve">Give </w:t>
      </w:r>
      <w:r w:rsidR="008C4278">
        <w:rPr>
          <w:b/>
          <w:sz w:val="22"/>
        </w:rPr>
        <w:t xml:space="preserve">people </w:t>
      </w:r>
      <w:r w:rsidRPr="00C36543">
        <w:rPr>
          <w:b/>
          <w:sz w:val="22"/>
        </w:rPr>
        <w:t>bik</w:t>
      </w:r>
      <w:r w:rsidR="008C4278">
        <w:rPr>
          <w:b/>
          <w:sz w:val="22"/>
        </w:rPr>
        <w:t xml:space="preserve">ing </w:t>
      </w:r>
      <w:r w:rsidRPr="00C36543">
        <w:rPr>
          <w:b/>
          <w:sz w:val="22"/>
        </w:rPr>
        <w:t>at least 3 feet when passing</w:t>
      </w:r>
      <w:r w:rsidRPr="00C36543">
        <w:rPr>
          <w:sz w:val="22"/>
        </w:rPr>
        <w:t xml:space="preserve">. </w:t>
      </w:r>
      <w:r w:rsidR="00201ABA">
        <w:rPr>
          <w:sz w:val="22"/>
        </w:rPr>
        <w:t>B</w:t>
      </w:r>
      <w:r w:rsidRPr="00C36543">
        <w:rPr>
          <w:sz w:val="22"/>
        </w:rPr>
        <w:t>ikes are vehicles and can legally use the full travel lane.</w:t>
      </w:r>
    </w:p>
    <w:p w14:paraId="748464E1" w14:textId="4ED25E8C" w:rsidR="001407EF" w:rsidRPr="00C36543" w:rsidDel="00BF3683" w:rsidRDefault="008C4278" w:rsidP="001407EF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C</w:t>
      </w:r>
      <w:r w:rsidR="001407EF" w:rsidRPr="00C36543" w:rsidDel="00BF3683">
        <w:rPr>
          <w:b/>
          <w:sz w:val="22"/>
        </w:rPr>
        <w:t xml:space="preserve">heck </w:t>
      </w:r>
      <w:r w:rsidR="001407EF" w:rsidRPr="008C4278" w:rsidDel="00BF3683">
        <w:rPr>
          <w:b/>
          <w:color w:val="000000" w:themeColor="text1"/>
          <w:sz w:val="22"/>
        </w:rPr>
        <w:t xml:space="preserve">for </w:t>
      </w:r>
      <w:r w:rsidR="007B6738" w:rsidRPr="008C4278" w:rsidDel="00BF3683">
        <w:rPr>
          <w:b/>
          <w:color w:val="000000" w:themeColor="text1"/>
          <w:sz w:val="22"/>
        </w:rPr>
        <w:t>people</w:t>
      </w:r>
      <w:r w:rsidR="007B6738" w:rsidRPr="00201ABA" w:rsidDel="00BF3683">
        <w:rPr>
          <w:color w:val="000000" w:themeColor="text1"/>
          <w:sz w:val="22"/>
        </w:rPr>
        <w:t xml:space="preserve"> </w:t>
      </w:r>
      <w:r w:rsidR="007B6738" w:rsidRPr="00DE71CB" w:rsidDel="00BF3683">
        <w:rPr>
          <w:b/>
          <w:color w:val="000000" w:themeColor="text1"/>
          <w:sz w:val="22"/>
        </w:rPr>
        <w:t>walking and biking</w:t>
      </w:r>
      <w:r w:rsidR="007B6738" w:rsidRPr="00201ABA" w:rsidDel="00BF3683">
        <w:rPr>
          <w:color w:val="000000" w:themeColor="text1"/>
          <w:sz w:val="22"/>
        </w:rPr>
        <w:t xml:space="preserve"> </w:t>
      </w:r>
      <w:r w:rsidR="001407EF" w:rsidRPr="00C36543" w:rsidDel="00BF3683">
        <w:rPr>
          <w:sz w:val="22"/>
        </w:rPr>
        <w:t>when making a turn.</w:t>
      </w:r>
    </w:p>
    <w:p w14:paraId="112053A5" w14:textId="43FA9B12" w:rsidR="001407EF" w:rsidRPr="00C36543" w:rsidRDefault="008C4278" w:rsidP="001407EF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Look out for people walking and biking</w:t>
      </w:r>
      <w:r w:rsidRPr="008C4278">
        <w:rPr>
          <w:sz w:val="22"/>
        </w:rPr>
        <w:t>, especially outside of daylight hours and in the rain.</w:t>
      </w:r>
      <w:r>
        <w:rPr>
          <w:b/>
          <w:sz w:val="22"/>
        </w:rPr>
        <w:t xml:space="preserve"> </w:t>
      </w:r>
    </w:p>
    <w:p w14:paraId="7588BBFF" w14:textId="77777777" w:rsidR="001407EF" w:rsidRPr="00C36543" w:rsidRDefault="001407EF" w:rsidP="001407EF">
      <w:pPr>
        <w:rPr>
          <w:sz w:val="22"/>
        </w:rPr>
      </w:pPr>
    </w:p>
    <w:p w14:paraId="2A7757B2" w14:textId="5AD48829" w:rsidR="001407EF" w:rsidRPr="00C36543" w:rsidRDefault="001407EF" w:rsidP="001407EF">
      <w:pPr>
        <w:rPr>
          <w:sz w:val="22"/>
        </w:rPr>
      </w:pPr>
      <w:r w:rsidRPr="00C36543">
        <w:rPr>
          <w:sz w:val="22"/>
        </w:rPr>
        <w:t xml:space="preserve">Safety tips for pedestrians: </w:t>
      </w:r>
    </w:p>
    <w:p w14:paraId="2E5D30EE" w14:textId="4E976D94" w:rsidR="001407EF" w:rsidRPr="00C36543" w:rsidRDefault="001407EF" w:rsidP="00C36543">
      <w:pPr>
        <w:pStyle w:val="ListParagraph"/>
        <w:numPr>
          <w:ilvl w:val="0"/>
          <w:numId w:val="3"/>
        </w:numPr>
        <w:rPr>
          <w:sz w:val="22"/>
        </w:rPr>
      </w:pPr>
      <w:r w:rsidRPr="00C36543">
        <w:rPr>
          <w:b/>
          <w:sz w:val="22"/>
        </w:rPr>
        <w:t>Cross at intersections</w:t>
      </w:r>
      <w:r w:rsidR="008C4278">
        <w:rPr>
          <w:b/>
          <w:sz w:val="22"/>
        </w:rPr>
        <w:t xml:space="preserve"> or in marked </w:t>
      </w:r>
      <w:r w:rsidR="008C4278" w:rsidRPr="00C36543">
        <w:rPr>
          <w:b/>
          <w:sz w:val="22"/>
        </w:rPr>
        <w:t>crosswalks</w:t>
      </w:r>
      <w:r w:rsidRPr="00C36543">
        <w:rPr>
          <w:b/>
          <w:sz w:val="22"/>
        </w:rPr>
        <w:t>.</w:t>
      </w:r>
      <w:r w:rsidRPr="00C36543">
        <w:rPr>
          <w:sz w:val="22"/>
        </w:rPr>
        <w:t xml:space="preserve"> </w:t>
      </w:r>
    </w:p>
    <w:p w14:paraId="3F89F945" w14:textId="0A3B81DC" w:rsidR="001407EF" w:rsidRPr="00C36543" w:rsidRDefault="001407EF" w:rsidP="001407EF">
      <w:pPr>
        <w:pStyle w:val="ListParagraph"/>
        <w:numPr>
          <w:ilvl w:val="0"/>
          <w:numId w:val="3"/>
        </w:numPr>
        <w:rPr>
          <w:sz w:val="22"/>
        </w:rPr>
      </w:pPr>
      <w:r w:rsidRPr="00C36543">
        <w:rPr>
          <w:b/>
          <w:sz w:val="22"/>
        </w:rPr>
        <w:t xml:space="preserve">Walk </w:t>
      </w:r>
      <w:r w:rsidRPr="008C4278">
        <w:rPr>
          <w:b/>
          <w:sz w:val="22"/>
        </w:rPr>
        <w:t xml:space="preserve">in </w:t>
      </w:r>
      <w:r w:rsidR="008C4278" w:rsidRPr="008C4278">
        <w:rPr>
          <w:b/>
          <w:sz w:val="22"/>
        </w:rPr>
        <w:t xml:space="preserve">the </w:t>
      </w:r>
      <w:r w:rsidRPr="008C4278">
        <w:rPr>
          <w:b/>
          <w:sz w:val="22"/>
        </w:rPr>
        <w:t xml:space="preserve">opposite </w:t>
      </w:r>
      <w:r w:rsidR="008C4278" w:rsidRPr="008C4278">
        <w:rPr>
          <w:b/>
          <w:sz w:val="22"/>
        </w:rPr>
        <w:t xml:space="preserve">direction </w:t>
      </w:r>
      <w:r w:rsidRPr="008C4278">
        <w:rPr>
          <w:b/>
          <w:sz w:val="22"/>
        </w:rPr>
        <w:t>of traffic</w:t>
      </w:r>
      <w:r w:rsidRPr="00C36543">
        <w:rPr>
          <w:sz w:val="22"/>
        </w:rPr>
        <w:t>.</w:t>
      </w:r>
    </w:p>
    <w:p w14:paraId="2035AABF" w14:textId="2ACFC762" w:rsidR="001407EF" w:rsidRPr="00C36543" w:rsidRDefault="008C4278" w:rsidP="001407EF">
      <w:pPr>
        <w:pStyle w:val="ListParagraph"/>
        <w:numPr>
          <w:ilvl w:val="0"/>
          <w:numId w:val="3"/>
        </w:numPr>
        <w:rPr>
          <w:sz w:val="22"/>
        </w:rPr>
      </w:pPr>
      <w:r>
        <w:rPr>
          <w:b/>
          <w:sz w:val="22"/>
        </w:rPr>
        <w:t xml:space="preserve">Reflective </w:t>
      </w:r>
      <w:r w:rsidR="001407EF" w:rsidRPr="008C4278">
        <w:rPr>
          <w:b/>
          <w:sz w:val="22"/>
        </w:rPr>
        <w:t xml:space="preserve">clothing </w:t>
      </w:r>
      <w:r w:rsidRPr="008C4278">
        <w:rPr>
          <w:b/>
          <w:sz w:val="22"/>
        </w:rPr>
        <w:t>and lights</w:t>
      </w:r>
      <w:r>
        <w:rPr>
          <w:sz w:val="22"/>
        </w:rPr>
        <w:t xml:space="preserve"> can </w:t>
      </w:r>
      <w:r w:rsidR="001407EF" w:rsidRPr="00C36543">
        <w:rPr>
          <w:sz w:val="22"/>
        </w:rPr>
        <w:t>increase visibility</w:t>
      </w:r>
      <w:r>
        <w:rPr>
          <w:sz w:val="22"/>
        </w:rPr>
        <w:t>.</w:t>
      </w:r>
      <w:r w:rsidR="001407EF" w:rsidRPr="00C36543">
        <w:rPr>
          <w:sz w:val="22"/>
        </w:rPr>
        <w:t xml:space="preserve"> </w:t>
      </w:r>
    </w:p>
    <w:p w14:paraId="45E43801" w14:textId="77777777" w:rsidR="001407EF" w:rsidRPr="00C36543" w:rsidRDefault="001407EF" w:rsidP="001407EF">
      <w:pPr>
        <w:rPr>
          <w:sz w:val="22"/>
        </w:rPr>
      </w:pPr>
    </w:p>
    <w:p w14:paraId="5F45574D" w14:textId="780C3DCC" w:rsidR="001407EF" w:rsidRPr="00C36543" w:rsidRDefault="001407EF" w:rsidP="001407EF">
      <w:pPr>
        <w:rPr>
          <w:sz w:val="22"/>
        </w:rPr>
      </w:pPr>
      <w:r w:rsidRPr="00C36543">
        <w:rPr>
          <w:sz w:val="22"/>
        </w:rPr>
        <w:t>Safety tips for bicyclists:</w:t>
      </w:r>
    </w:p>
    <w:p w14:paraId="0233161E" w14:textId="2E50D69C" w:rsidR="001407EF" w:rsidRPr="00C36543" w:rsidDel="00BF3683" w:rsidRDefault="001407EF" w:rsidP="001407EF">
      <w:pPr>
        <w:pStyle w:val="ListParagraph"/>
        <w:numPr>
          <w:ilvl w:val="0"/>
          <w:numId w:val="2"/>
        </w:numPr>
        <w:rPr>
          <w:sz w:val="22"/>
        </w:rPr>
      </w:pPr>
      <w:r w:rsidRPr="00C36543" w:rsidDel="00BF3683">
        <w:rPr>
          <w:b/>
          <w:sz w:val="22"/>
        </w:rPr>
        <w:t>Wear a helmet</w:t>
      </w:r>
      <w:r w:rsidRPr="00C36543" w:rsidDel="00BF3683">
        <w:rPr>
          <w:sz w:val="22"/>
        </w:rPr>
        <w:t>.</w:t>
      </w:r>
    </w:p>
    <w:p w14:paraId="5AB8D22F" w14:textId="65FE13E0" w:rsidR="001407EF" w:rsidRPr="00C36543" w:rsidRDefault="008C4278" w:rsidP="00C36543">
      <w:pPr>
        <w:pStyle w:val="ListParagraph"/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lastRenderedPageBreak/>
        <w:t>Ride</w:t>
      </w:r>
      <w:r w:rsidR="001407EF" w:rsidRPr="00C36543">
        <w:rPr>
          <w:b/>
          <w:sz w:val="22"/>
        </w:rPr>
        <w:t xml:space="preserve"> predictabl</w:t>
      </w:r>
      <w:r>
        <w:rPr>
          <w:b/>
          <w:sz w:val="22"/>
        </w:rPr>
        <w:t>y, in the direction of traffic.</w:t>
      </w:r>
    </w:p>
    <w:p w14:paraId="43570270" w14:textId="7F095B4A" w:rsidR="001407EF" w:rsidRPr="00C36543" w:rsidRDefault="008C4278" w:rsidP="001407EF">
      <w:pPr>
        <w:pStyle w:val="ListParagraph"/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 xml:space="preserve">Follow </w:t>
      </w:r>
      <w:r w:rsidR="001407EF" w:rsidRPr="008C4278">
        <w:rPr>
          <w:b/>
          <w:sz w:val="22"/>
        </w:rPr>
        <w:t xml:space="preserve">traffic </w:t>
      </w:r>
      <w:r w:rsidRPr="008C4278">
        <w:rPr>
          <w:b/>
          <w:sz w:val="22"/>
        </w:rPr>
        <w:t>signs and lights</w:t>
      </w:r>
      <w:r w:rsidR="001407EF" w:rsidRPr="00C36543">
        <w:rPr>
          <w:sz w:val="22"/>
        </w:rPr>
        <w:t>.</w:t>
      </w:r>
    </w:p>
    <w:p w14:paraId="02DC4924" w14:textId="3C082671" w:rsidR="001407EF" w:rsidRPr="00105AD2" w:rsidRDefault="00105AD2" w:rsidP="00105AD2">
      <w:pPr>
        <w:pStyle w:val="ListParagraph"/>
        <w:numPr>
          <w:ilvl w:val="0"/>
          <w:numId w:val="3"/>
        </w:numPr>
        <w:rPr>
          <w:sz w:val="22"/>
        </w:rPr>
      </w:pPr>
      <w:r>
        <w:rPr>
          <w:b/>
          <w:sz w:val="22"/>
        </w:rPr>
        <w:t xml:space="preserve">Use bike lights </w:t>
      </w:r>
      <w:r w:rsidRPr="008C4278">
        <w:rPr>
          <w:sz w:val="22"/>
        </w:rPr>
        <w:t>outside of daylight hours and in the rain</w:t>
      </w:r>
      <w:r>
        <w:rPr>
          <w:sz w:val="22"/>
        </w:rPr>
        <w:t xml:space="preserve">. </w:t>
      </w:r>
      <w:r>
        <w:rPr>
          <w:b/>
          <w:sz w:val="22"/>
        </w:rPr>
        <w:t xml:space="preserve">Reflective </w:t>
      </w:r>
      <w:r w:rsidRPr="008C4278">
        <w:rPr>
          <w:b/>
          <w:sz w:val="22"/>
        </w:rPr>
        <w:t xml:space="preserve">clothing </w:t>
      </w:r>
      <w:r>
        <w:rPr>
          <w:sz w:val="22"/>
        </w:rPr>
        <w:t xml:space="preserve">can </w:t>
      </w:r>
      <w:r w:rsidRPr="00C36543">
        <w:rPr>
          <w:sz w:val="22"/>
        </w:rPr>
        <w:t>increase visibility</w:t>
      </w:r>
      <w:r>
        <w:rPr>
          <w:sz w:val="22"/>
        </w:rPr>
        <w:t>.</w:t>
      </w:r>
      <w:r w:rsidRPr="00C36543">
        <w:rPr>
          <w:sz w:val="22"/>
        </w:rPr>
        <w:t xml:space="preserve"> </w:t>
      </w:r>
    </w:p>
    <w:p w14:paraId="1535310A" w14:textId="77777777" w:rsidR="001407EF" w:rsidRPr="00C36543" w:rsidRDefault="001407EF" w:rsidP="00233FED">
      <w:pPr>
        <w:rPr>
          <w:sz w:val="22"/>
        </w:rPr>
      </w:pPr>
    </w:p>
    <w:p w14:paraId="56D3FA6F" w14:textId="77777777" w:rsidR="00C36543" w:rsidRPr="00C36543" w:rsidRDefault="00C36543" w:rsidP="00C36543">
      <w:pPr>
        <w:rPr>
          <w:b/>
          <w:sz w:val="22"/>
        </w:rPr>
      </w:pPr>
      <w:r w:rsidRPr="00C36543">
        <w:rPr>
          <w:b/>
          <w:sz w:val="22"/>
        </w:rPr>
        <w:t>About Your Move Ohio</w:t>
      </w:r>
    </w:p>
    <w:p w14:paraId="1D3B62C5" w14:textId="77777777" w:rsidR="00C36543" w:rsidRPr="00C36543" w:rsidRDefault="00C36543" w:rsidP="00C36543">
      <w:pPr>
        <w:rPr>
          <w:sz w:val="22"/>
        </w:rPr>
      </w:pPr>
      <w:r w:rsidRPr="00C36543">
        <w:rPr>
          <w:sz w:val="22"/>
        </w:rPr>
        <w:t>ODOT created Your Move Ohio (</w:t>
      </w:r>
      <w:hyperlink r:id="rId8" w:history="1">
        <w:r w:rsidRPr="00C36543">
          <w:rPr>
            <w:rStyle w:val="Hyperlink"/>
            <w:sz w:val="22"/>
          </w:rPr>
          <w:t>YourMove.ohio.gov</w:t>
        </w:r>
      </w:hyperlink>
      <w:r w:rsidRPr="00C36543">
        <w:rPr>
          <w:sz w:val="22"/>
        </w:rPr>
        <w:t xml:space="preserve">) in response to a multi-year surge in fatal bicycle and pedestrian crashes and epidemic levels of chronic diseases – obesity, high blood pressure and diabetes – in the state. Its main goals are to encourage more Ohioans to choose active transportation and improve safety for everyone on Ohio’s roadways. </w:t>
      </w:r>
    </w:p>
    <w:p w14:paraId="0A48EF5E" w14:textId="77777777" w:rsidR="00C36543" w:rsidRPr="00C36543" w:rsidRDefault="00C36543" w:rsidP="00C36543">
      <w:pPr>
        <w:rPr>
          <w:sz w:val="22"/>
        </w:rPr>
      </w:pPr>
    </w:p>
    <w:p w14:paraId="2CFEBA2F" w14:textId="6856EB4C" w:rsidR="00C36543" w:rsidRPr="00C36543" w:rsidRDefault="00C36543" w:rsidP="00C36543">
      <w:pPr>
        <w:rPr>
          <w:sz w:val="22"/>
        </w:rPr>
      </w:pPr>
      <w:r w:rsidRPr="00C36543">
        <w:rPr>
          <w:sz w:val="22"/>
        </w:rPr>
        <w:t xml:space="preserve">Details and free downloadable resources are available at </w:t>
      </w:r>
      <w:hyperlink r:id="rId9" w:history="1">
        <w:r w:rsidRPr="00C36543">
          <w:rPr>
            <w:rStyle w:val="Hyperlink"/>
            <w:sz w:val="22"/>
          </w:rPr>
          <w:t>YourMove.ohio.gov</w:t>
        </w:r>
      </w:hyperlink>
      <w:r w:rsidRPr="00C36543">
        <w:rPr>
          <w:sz w:val="22"/>
        </w:rPr>
        <w:t xml:space="preserve"> and on </w:t>
      </w:r>
      <w:hyperlink r:id="rId10" w:history="1">
        <w:r w:rsidRPr="00C36543">
          <w:rPr>
            <w:rStyle w:val="Hyperlink"/>
            <w:sz w:val="22"/>
          </w:rPr>
          <w:t>Facebook.com/YourMoveOhio</w:t>
        </w:r>
      </w:hyperlink>
      <w:r w:rsidRPr="00C36543">
        <w:rPr>
          <w:sz w:val="22"/>
        </w:rPr>
        <w:t xml:space="preserve">. Share your active transportation story with the hashtag: #YourMoveOhio. </w:t>
      </w:r>
    </w:p>
    <w:p w14:paraId="09C33B4B" w14:textId="263A6376" w:rsidR="00233FED" w:rsidRDefault="00C36543" w:rsidP="00C36543">
      <w:pPr>
        <w:jc w:val="center"/>
        <w:rPr>
          <w:b/>
          <w:bCs w:val="0"/>
          <w:sz w:val="22"/>
        </w:rPr>
      </w:pPr>
      <w:r w:rsidRPr="00C36543">
        <w:rPr>
          <w:b/>
          <w:bCs w:val="0"/>
          <w:sz w:val="22"/>
        </w:rPr>
        <w:t>###</w:t>
      </w:r>
    </w:p>
    <w:p w14:paraId="2906790A" w14:textId="77777777" w:rsidR="00DD29ED" w:rsidRPr="00C36543" w:rsidRDefault="00DD29ED" w:rsidP="00C36543">
      <w:pPr>
        <w:jc w:val="center"/>
        <w:rPr>
          <w:rFonts w:cs="Arial"/>
          <w:sz w:val="22"/>
        </w:rPr>
      </w:pPr>
    </w:p>
    <w:sectPr w:rsidR="00DD29ED" w:rsidRPr="00C36543" w:rsidSect="00A32A3C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0C9A"/>
    <w:multiLevelType w:val="hybridMultilevel"/>
    <w:tmpl w:val="DC8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450"/>
    <w:multiLevelType w:val="hybridMultilevel"/>
    <w:tmpl w:val="1CAA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03EE"/>
    <w:multiLevelType w:val="hybridMultilevel"/>
    <w:tmpl w:val="FDB2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37"/>
    <w:rsid w:val="00002466"/>
    <w:rsid w:val="00073EC2"/>
    <w:rsid w:val="000C5586"/>
    <w:rsid w:val="00105AD2"/>
    <w:rsid w:val="001264AD"/>
    <w:rsid w:val="001407EF"/>
    <w:rsid w:val="00201ABA"/>
    <w:rsid w:val="002272D7"/>
    <w:rsid w:val="00233FED"/>
    <w:rsid w:val="00295919"/>
    <w:rsid w:val="002B565E"/>
    <w:rsid w:val="002F1F02"/>
    <w:rsid w:val="003B2711"/>
    <w:rsid w:val="003D4BC5"/>
    <w:rsid w:val="00417523"/>
    <w:rsid w:val="00422393"/>
    <w:rsid w:val="004339BF"/>
    <w:rsid w:val="00473526"/>
    <w:rsid w:val="004A6458"/>
    <w:rsid w:val="004D7464"/>
    <w:rsid w:val="00530237"/>
    <w:rsid w:val="00547C54"/>
    <w:rsid w:val="005929BF"/>
    <w:rsid w:val="005C7068"/>
    <w:rsid w:val="005F00F7"/>
    <w:rsid w:val="007062B8"/>
    <w:rsid w:val="00734EB2"/>
    <w:rsid w:val="00735343"/>
    <w:rsid w:val="007B6738"/>
    <w:rsid w:val="007C45B9"/>
    <w:rsid w:val="008C4278"/>
    <w:rsid w:val="008D1913"/>
    <w:rsid w:val="008F7EBB"/>
    <w:rsid w:val="0091370F"/>
    <w:rsid w:val="009446FB"/>
    <w:rsid w:val="00947457"/>
    <w:rsid w:val="009557DA"/>
    <w:rsid w:val="0095581B"/>
    <w:rsid w:val="0098442B"/>
    <w:rsid w:val="009E5A5C"/>
    <w:rsid w:val="009F3153"/>
    <w:rsid w:val="009F339F"/>
    <w:rsid w:val="00A0603E"/>
    <w:rsid w:val="00A32A3C"/>
    <w:rsid w:val="00B84E51"/>
    <w:rsid w:val="00B91BF3"/>
    <w:rsid w:val="00B93815"/>
    <w:rsid w:val="00BA441D"/>
    <w:rsid w:val="00BD06AB"/>
    <w:rsid w:val="00BF3683"/>
    <w:rsid w:val="00C36543"/>
    <w:rsid w:val="00D1690D"/>
    <w:rsid w:val="00D474F3"/>
    <w:rsid w:val="00DA0851"/>
    <w:rsid w:val="00DD29ED"/>
    <w:rsid w:val="00DD3C19"/>
    <w:rsid w:val="00DE71CB"/>
    <w:rsid w:val="00DF3646"/>
    <w:rsid w:val="00E212B8"/>
    <w:rsid w:val="00FC3DE2"/>
    <w:rsid w:val="00FC444F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A218"/>
  <w14:defaultImageDpi w14:val="32767"/>
  <w15:chartTrackingRefBased/>
  <w15:docId w15:val="{F59B7A34-78BD-6F42-A219-BA697476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3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7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7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E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3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EC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EC2"/>
    <w:rPr>
      <w:b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1264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72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C4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.state.oh.us/ActiveTransportation/Pages/choose.asp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almanac.com/content/first-day-spring-vernal-equino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https://www.facebook.com/yourmoveoh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t.state.oh.us/ActiveTransportation/Pages/choose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LibRichText" ma:contentTypeID="0x010100B624C3F15286F8458E056C11E13B073700F98474AE57551D48A01F22A6116F4E32" ma:contentTypeVersion="16" ma:contentTypeDescription="" ma:contentTypeScope="" ma:versionID="f1c3fe05f318e8e6490241dd95e3e2b4">
  <xsd:schema xmlns:xsd="http://www.w3.org/2001/XMLSchema" xmlns:xs="http://www.w3.org/2001/XMLSchema" xmlns:p="http://schemas.microsoft.com/office/2006/metadata/properties" xmlns:ns2="cdf5cfbf-cf86-4eb7-ac31-a9fd0075546e" xmlns:ns3="99d3e215-701c-4c6b-97d8-cf545e6a7457" targetNamespace="http://schemas.microsoft.com/office/2006/metadata/properties" ma:root="true" ma:fieldsID="c052187dfb7ba0d80fd028cf1fc366f0" ns2:_="" ns3:_="">
    <xsd:import namespace="cdf5cfbf-cf86-4eb7-ac31-a9fd0075546e"/>
    <xsd:import namespace="99d3e215-701c-4c6b-97d8-cf545e6a7457"/>
    <xsd:element name="properties">
      <xsd:complexType>
        <xsd:sequence>
          <xsd:element name="documentManagement">
            <xsd:complexType>
              <xsd:all>
                <xsd:element ref="ns2:RichTextColumn" minOccurs="0"/>
                <xsd:element ref="ns3:Resource_x0020_Type" minOccurs="0"/>
                <xsd:element ref="ns3:Transit_x0020_Advertising_x0020_Types" minOccurs="0"/>
                <xsd:element ref="ns3:Radio_x0020_TV_x0020_Ad_x0020_Types" minOccurs="0"/>
                <xsd:element ref="ns3:Digital_x0020_Materials_x0020_Types" minOccurs="0"/>
                <xsd:element ref="ns3:Print_x0020_Materials_x0020_Types" minOccurs="0"/>
                <xsd:element ref="ns3:Social_x0020_Media_x0020_Types" minOccurs="0"/>
                <xsd:element ref="ns3:Presentation_x0020_Types" minOccurs="0"/>
                <xsd:element ref="ns3:Giveaway_x0020_Types" minOccurs="0"/>
                <xsd:element ref="ns3:YMO_x0020_Brand_x0020_Types" minOccurs="0"/>
                <xsd:element ref="ns3:Spanish" minOccurs="0"/>
                <xsd:element ref="ns3:Thumbnail" minOccurs="0"/>
                <xsd:element ref="ns3:Outdoor_x0020_Advertising_x0020_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RichTextColumn" ma:index="8" nillable="true" ma:displayName="Desc." ma:description="Use to set up rich text colums in document libraries" ma:internalName="RichTextColum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3e215-701c-4c6b-97d8-cf545e6a7457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9" nillable="true" ma:displayName="Resource Type" ma:internalName="Resour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door Advertising"/>
                    <xsd:enumeration value="Transit Advertising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Presentation"/>
                    <xsd:enumeration value="Giveaways"/>
                    <xsd:enumeration value="YMO Brand"/>
                  </xsd:restriction>
                </xsd:simpleType>
              </xsd:element>
            </xsd:sequence>
          </xsd:extension>
        </xsd:complexContent>
      </xsd:complexType>
    </xsd:element>
    <xsd:element name="Transit_x0020_Advertising_x0020_Types" ma:index="10" nillable="true" ma:displayName="Transit Advertising Types" ma:internalName="Transit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Advertisements"/>
                    <xsd:enumeration value="Bus Signs"/>
                    <xsd:enumeration value="Pedestrian Messaging"/>
                    <xsd:enumeration value="Bicyclist Messaging"/>
                  </xsd:restriction>
                </xsd:simpleType>
              </xsd:element>
            </xsd:sequence>
          </xsd:extension>
        </xsd:complexContent>
      </xsd:complexType>
    </xsd:element>
    <xsd:element name="Radio_x0020_TV_x0020_Ad_x0020_Types" ma:index="11" nillable="true" ma:displayName="Radio TV Ad Types" ma:internalName="Radio_x0020_TV_x0020_A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5 Audiofile"/>
                    <xsd:enumeration value="30 Audiofile"/>
                    <xsd:enumeration value="Traffic"/>
                    <xsd:enumeration value="Weather"/>
                    <xsd:enumeration value="15 TV"/>
                    <xsd:enumeration value="30 TV"/>
                  </xsd:restriction>
                </xsd:simpleType>
              </xsd:element>
            </xsd:sequence>
          </xsd:extension>
        </xsd:complexContent>
      </xsd:complexType>
    </xsd:element>
    <xsd:element name="Digital_x0020_Materials_x0020_Types" ma:index="12" nillable="true" ma:displayName="Digital Materials Types" ma:internalName="Digital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 Ads"/>
                    <xsd:enumeration value="Pandora"/>
                    <xsd:enumeration value="Spotify"/>
                    <xsd:enumeration value="Other"/>
                    <xsd:enumeration value="Email Graphics"/>
                    <xsd:enumeration value="Bicyclist"/>
                    <xsd:enumeration value="Pedestrian"/>
                  </xsd:restriction>
                </xsd:simpleType>
              </xsd:element>
            </xsd:sequence>
          </xsd:extension>
        </xsd:complexContent>
      </xsd:complexType>
    </xsd:element>
    <xsd:element name="Print_x0020_Materials_x0020_Types" ma:index="13" nillable="true" ma:displayName="Print Materials Types" ma:internalName="Print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yers"/>
                    <xsd:enumeration value="Tip Card"/>
                    <xsd:enumeration value="Posters"/>
                    <xsd:enumeration value="Training Materials"/>
                    <xsd:enumeration value="Event Templates"/>
                    <xsd:enumeration value="Print Materials Page"/>
                  </xsd:restriction>
                </xsd:simpleType>
              </xsd:element>
            </xsd:sequence>
          </xsd:extension>
        </xsd:complexContent>
      </xsd:complexType>
    </xsd:element>
    <xsd:element name="Social_x0020_Media_x0020_Types" ma:index="14" nillable="true" ma:displayName="Social Media Types" ma:internalName="Social_x0020_Media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st Graphics"/>
                    <xsd:enumeration value="TOYCM"/>
                    <xsd:enumeration value="Pedestrian Messaging"/>
                    <xsd:enumeration value="GIFs"/>
                    <xsd:enumeration value="Toolkit"/>
                  </xsd:restriction>
                </xsd:simpleType>
              </xsd:element>
            </xsd:sequence>
          </xsd:extension>
        </xsd:complexContent>
      </xsd:complexType>
    </xsd:element>
    <xsd:element name="Presentation_x0020_Types" ma:index="15" nillable="true" ma:displayName="Presentation Types" ma:internalName="Presentation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ideo"/>
                    <xsd:enumeration value="Slides"/>
                    <xsd:enumeration value="Table Throw"/>
                    <xsd:enumeration value="Banner Stands"/>
                  </xsd:restriction>
                </xsd:simpleType>
              </xsd:element>
            </xsd:sequence>
          </xsd:extension>
        </xsd:complexContent>
      </xsd:complexType>
    </xsd:element>
    <xsd:element name="Giveaway_x0020_Types" ma:index="16" nillable="true" ma:displayName="Giveaway Types" ma:internalName="Giveaway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indow Clings and Magnets"/>
                    <xsd:enumeration value="Logo Files Bike Lights"/>
                    <xsd:enumeration value="Logo Files Bike Kits"/>
                    <xsd:enumeration value="Logo Files Relfectors"/>
                  </xsd:restriction>
                </xsd:simpleType>
              </xsd:element>
            </xsd:sequence>
          </xsd:extension>
        </xsd:complexContent>
      </xsd:complexType>
    </xsd:element>
    <xsd:element name="YMO_x0020_Brand_x0020_Types" ma:index="17" nillable="true" ma:displayName="YMO Brand Types" ma:internalName="YMO_x0020_Bran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 Guidelines"/>
                    <xsd:enumeration value="Logo Files"/>
                    <xsd:enumeration value="Pilot"/>
                    <xsd:enumeration value="Research"/>
                    <xsd:enumeration value="Outdoor Advertising"/>
                    <xsd:enumeration value="Transit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Other Resources"/>
                  </xsd:restriction>
                </xsd:simpleType>
              </xsd:element>
            </xsd:sequence>
          </xsd:extension>
        </xsd:complexContent>
      </xsd:complexType>
    </xsd:element>
    <xsd:element name="Spanish" ma:index="18" nillable="true" ma:displayName="Spanish" ma:default="0" ma:internalName="Spanish">
      <xsd:simpleType>
        <xsd:restriction base="dms:Boolean"/>
      </xsd:simpleType>
    </xsd:element>
    <xsd:element name="Thumbnail" ma:index="19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utdoor_x0020_Advertising_x0020_Types" ma:index="20" nillable="true" ma:displayName="Outdoor Advertising Types" ma:internalName="Outdoor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Benches"/>
                    <xsd:enumeration value="Bus Shelters"/>
                    <xsd:enumeration value="Bike Baskets"/>
                    <xsd:enumeration value="Bike Stations"/>
                    <xsd:enumeration value="Gas Stations"/>
                    <xsd:enumeration value="Gas Pumps"/>
                    <xsd:enumeration value="Chevron"/>
                    <xsd:enumeration value="Eclipse"/>
                    <xsd:enumeration value="Clip"/>
                    <xsd:enumeration value="Other"/>
                    <xsd:enumeration value="Window Clings"/>
                    <xsd:enumeration value="Billboards"/>
                    <xsd:enumeration value="TOYC Messaging"/>
                    <xsd:enumeration value="Pedestrian Messaging"/>
                    <xsd:enumeration value="Bicyclist Messaging"/>
                    <xsd:enumeration value="Crosswalks Continental"/>
                    <xsd:enumeration value="Crosswalks Midblock"/>
                    <xsd:enumeration value="Crosswalks No Lines"/>
                    <xsd:enumeration value="Crosswalks Parallel Lines"/>
                    <xsd:enumeration value="Your Move"/>
                    <xsd:enumeration value="Pilot Fil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chTextColumn xmlns="cdf5cfbf-cf86-4eb7-ac31-a9fd0075546e" xsi:nil="true"/>
    <Spanish xmlns="99d3e215-701c-4c6b-97d8-cf545e6a7457">false</Spanish>
    <Radio_x0020_TV_x0020_Ad_x0020_Types xmlns="99d3e215-701c-4c6b-97d8-cf545e6a7457"/>
    <Presentation_x0020_Types xmlns="99d3e215-701c-4c6b-97d8-cf545e6a7457"/>
    <YMO_x0020_Brand_x0020_Types xmlns="99d3e215-701c-4c6b-97d8-cf545e6a7457"/>
    <Print_x0020_Materials_x0020_Types xmlns="99d3e215-701c-4c6b-97d8-cf545e6a7457"/>
    <Outdoor_x0020_Advertising_x0020_Types xmlns="99d3e215-701c-4c6b-97d8-cf545e6a7457"/>
    <Resource_x0020_Type xmlns="99d3e215-701c-4c6b-97d8-cf545e6a7457"/>
    <Social_x0020_Media_x0020_Types xmlns="99d3e215-701c-4c6b-97d8-cf545e6a7457"/>
    <Thumbnail xmlns="99d3e215-701c-4c6b-97d8-cf545e6a7457">
      <Url xsi:nil="true"/>
      <Description xsi:nil="true"/>
    </Thumbnail>
    <Transit_x0020_Advertising_x0020_Types xmlns="99d3e215-701c-4c6b-97d8-cf545e6a7457"/>
    <Giveaway_x0020_Types xmlns="99d3e215-701c-4c6b-97d8-cf545e6a7457"/>
    <Digital_x0020_Materials_x0020_Types xmlns="99d3e215-701c-4c6b-97d8-cf545e6a7457"/>
  </documentManagement>
</p:properties>
</file>

<file path=customXml/itemProps1.xml><?xml version="1.0" encoding="utf-8"?>
<ds:datastoreItem xmlns:ds="http://schemas.openxmlformats.org/officeDocument/2006/customXml" ds:itemID="{89B93AD2-0A30-4440-A3EB-1A7A70E11295}"/>
</file>

<file path=customXml/itemProps2.xml><?xml version="1.0" encoding="utf-8"?>
<ds:datastoreItem xmlns:ds="http://schemas.openxmlformats.org/officeDocument/2006/customXml" ds:itemID="{7471247D-3E6F-4BAE-9EF4-26030217016C}"/>
</file>

<file path=customXml/itemProps3.xml><?xml version="1.0" encoding="utf-8"?>
<ds:datastoreItem xmlns:ds="http://schemas.openxmlformats.org/officeDocument/2006/customXml" ds:itemID="{4F0E63E0-F65D-4267-910C-9A61AF690B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Bates</dc:creator>
  <cp:keywords/>
  <dc:description/>
  <cp:lastModifiedBy>Caitlin Harley</cp:lastModifiedBy>
  <cp:revision>5</cp:revision>
  <cp:lastPrinted>2019-06-24T20:40:00Z</cp:lastPrinted>
  <dcterms:created xsi:type="dcterms:W3CDTF">2019-07-22T13:39:00Z</dcterms:created>
  <dcterms:modified xsi:type="dcterms:W3CDTF">2019-07-22T20:02:00Z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0x010100B624C3F15286F8458E056C11E13B073700F98474AE57551D48A01F22A6116F4E32</vt:lpwstr>
  </property>
  <property fmtid="{D5CDD505-2E9C-101B-9397-08002B2CF9AE}" pid="3" name="Order">
    <vt:r8>21800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