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7C4" w14:textId="1FA9635E" w:rsidR="00162B4C" w:rsidRDefault="00FC55E9" w:rsidP="002519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55E9">
        <w:rPr>
          <w:rFonts w:ascii="Arial" w:hAnsi="Arial" w:cs="Arial"/>
          <w:b/>
          <w:bCs/>
          <w:sz w:val="24"/>
          <w:szCs w:val="24"/>
        </w:rPr>
        <w:t>Sample Letter/Email Stating Local Decision on Alternate Bids</w:t>
      </w:r>
    </w:p>
    <w:p w14:paraId="35DDDCF5" w14:textId="77777777" w:rsidR="00FC55E9" w:rsidRPr="00FC55E9" w:rsidRDefault="00FC55E9" w:rsidP="00FC55E9">
      <w:pPr>
        <w:jc w:val="center"/>
        <w:rPr>
          <w:rFonts w:ascii="Arial" w:hAnsi="Arial" w:cs="Arial"/>
          <w:sz w:val="24"/>
          <w:szCs w:val="24"/>
        </w:rPr>
      </w:pPr>
    </w:p>
    <w:p w14:paraId="1B726DDC" w14:textId="51D21845" w:rsidR="00FC55E9" w:rsidRDefault="00FC55E9" w:rsidP="00FC55E9">
      <w:pPr>
        <w:jc w:val="center"/>
        <w:rPr>
          <w:rFonts w:ascii="Arial" w:hAnsi="Arial" w:cs="Arial"/>
          <w:sz w:val="24"/>
          <w:szCs w:val="24"/>
        </w:rPr>
      </w:pPr>
    </w:p>
    <w:p w14:paraId="03F9FCC4" w14:textId="28629BAF" w:rsidR="00FC55E9" w:rsidRDefault="00FC55E9" w:rsidP="00FC55E9">
      <w:pPr>
        <w:jc w:val="center"/>
        <w:rPr>
          <w:rFonts w:ascii="Arial" w:hAnsi="Arial" w:cs="Arial"/>
          <w:sz w:val="24"/>
          <w:szCs w:val="24"/>
        </w:rPr>
      </w:pPr>
    </w:p>
    <w:p w14:paraId="69FB500E" w14:textId="77777777" w:rsidR="00FC55E9" w:rsidRPr="00FC55E9" w:rsidRDefault="00FC55E9" w:rsidP="00FC55E9">
      <w:pPr>
        <w:jc w:val="center"/>
        <w:rPr>
          <w:rFonts w:ascii="Arial" w:hAnsi="Arial" w:cs="Arial"/>
          <w:sz w:val="24"/>
          <w:szCs w:val="24"/>
        </w:rPr>
      </w:pPr>
    </w:p>
    <w:p w14:paraId="0FED5602" w14:textId="77777777" w:rsidR="00FC55E9" w:rsidRPr="00FC55E9" w:rsidRDefault="00FC55E9" w:rsidP="00FC55E9">
      <w:pPr>
        <w:jc w:val="center"/>
        <w:rPr>
          <w:rFonts w:ascii="Arial" w:hAnsi="Arial" w:cs="Arial"/>
          <w:sz w:val="24"/>
          <w:szCs w:val="24"/>
        </w:rPr>
      </w:pPr>
    </w:p>
    <w:p w14:paraId="1F095056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Date: ____________</w:t>
      </w:r>
    </w:p>
    <w:p w14:paraId="435BC344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</w:p>
    <w:p w14:paraId="325EE13E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</w:p>
    <w:p w14:paraId="7CF3E3AF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</w:p>
    <w:p w14:paraId="33729A73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District Planning and Engineering Administrator</w:t>
      </w:r>
    </w:p>
    <w:p w14:paraId="4E9BFA94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Ohio Department of Transportation</w:t>
      </w:r>
    </w:p>
    <w:p w14:paraId="50E8E093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Street</w:t>
      </w:r>
    </w:p>
    <w:p w14:paraId="10FC34F5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City</w:t>
      </w:r>
    </w:p>
    <w:p w14:paraId="36884E68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2634B67D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  <w:t>Re:  County – Route – Section</w:t>
      </w:r>
    </w:p>
    <w:p w14:paraId="4F49908F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  <w:t>Project ________</w:t>
      </w:r>
    </w:p>
    <w:p w14:paraId="543B8BCC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</w:r>
      <w:r w:rsidRPr="00FC55E9">
        <w:rPr>
          <w:rFonts w:ascii="Arial" w:hAnsi="Arial" w:cs="Arial"/>
          <w:sz w:val="24"/>
          <w:szCs w:val="24"/>
        </w:rPr>
        <w:tab/>
        <w:t>Alternate Bids</w:t>
      </w:r>
    </w:p>
    <w:p w14:paraId="0B6F06C0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3D62ADF8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Dear _______________:</w:t>
      </w:r>
    </w:p>
    <w:p w14:paraId="0DB8E21B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08C6E594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We have been advised, by a telephone call/email from __________________ of your office, of the bid price received for the alternate items on this project.</w:t>
      </w:r>
    </w:p>
    <w:p w14:paraId="516201FB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37F2E243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This letter/email confirms our recent (telephone) conversation concerning disposition of those alternate bids.</w:t>
      </w:r>
    </w:p>
    <w:p w14:paraId="7BDEE347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30C20AD0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We request that the award be based upon the alternate (Brand Name) bids for reference items ____-A, ____-A</w:t>
      </w:r>
      <w:proofErr w:type="gramStart"/>
      <w:r w:rsidRPr="00FC55E9">
        <w:rPr>
          <w:rFonts w:ascii="Arial" w:hAnsi="Arial" w:cs="Arial"/>
          <w:sz w:val="24"/>
          <w:szCs w:val="24"/>
        </w:rPr>
        <w:t>…._</w:t>
      </w:r>
      <w:proofErr w:type="gramEnd"/>
      <w:r w:rsidRPr="00FC55E9">
        <w:rPr>
          <w:rFonts w:ascii="Arial" w:hAnsi="Arial" w:cs="Arial"/>
          <w:sz w:val="24"/>
          <w:szCs w:val="24"/>
        </w:rPr>
        <w:t>___-A. We understand that this will increase our financial obligation to the project by $_______ and agree to pay this when invoiced.</w:t>
      </w:r>
    </w:p>
    <w:p w14:paraId="1F259652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00048995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Arial" w:hAnsi="Arial" w:cs="Arial"/>
          <w:b/>
          <w:sz w:val="24"/>
          <w:szCs w:val="24"/>
        </w:rPr>
      </w:pPr>
      <w:r w:rsidRPr="00FC55E9">
        <w:rPr>
          <w:rFonts w:ascii="Arial" w:hAnsi="Arial" w:cs="Arial"/>
          <w:b/>
          <w:sz w:val="24"/>
          <w:szCs w:val="24"/>
        </w:rPr>
        <w:t>OR</w:t>
      </w:r>
    </w:p>
    <w:p w14:paraId="491EB8AC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3A9F8A62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>We request that the award be based upon the generic bids for reference items ____, ____ …. and ____. This decision will not increase our project financial obligation.</w:t>
      </w:r>
    </w:p>
    <w:p w14:paraId="158CA885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5029C4C4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6D6E73DC" w14:textId="77777777" w:rsidR="00FC55E9" w:rsidRPr="00FC55E9" w:rsidRDefault="00FC55E9" w:rsidP="00FC55E9">
      <w:pPr>
        <w:tabs>
          <w:tab w:val="left" w:pos="-1080"/>
          <w:tab w:val="left" w:pos="-720"/>
          <w:tab w:val="left" w:pos="0"/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FC55E9">
        <w:rPr>
          <w:rFonts w:ascii="Arial" w:hAnsi="Arial" w:cs="Arial"/>
          <w:sz w:val="24"/>
          <w:szCs w:val="24"/>
        </w:rPr>
        <w:tab/>
        <w:t>Signed</w:t>
      </w:r>
    </w:p>
    <w:p w14:paraId="415FA4E6" w14:textId="77777777" w:rsidR="00FC55E9" w:rsidRPr="00FC55E9" w:rsidRDefault="00FC55E9" w:rsidP="00FC55E9">
      <w:pPr>
        <w:rPr>
          <w:rFonts w:ascii="Arial" w:hAnsi="Arial" w:cs="Arial"/>
          <w:b/>
          <w:bCs/>
          <w:sz w:val="24"/>
          <w:szCs w:val="24"/>
        </w:rPr>
      </w:pPr>
    </w:p>
    <w:p w14:paraId="4055C27F" w14:textId="77777777" w:rsidR="00FC55E9" w:rsidRPr="00FC55E9" w:rsidRDefault="00FC55E9" w:rsidP="002519E4">
      <w:pPr>
        <w:jc w:val="center"/>
        <w:rPr>
          <w:rFonts w:ascii="Arial" w:hAnsi="Arial" w:cs="Arial"/>
          <w:sz w:val="24"/>
          <w:szCs w:val="24"/>
        </w:rPr>
      </w:pPr>
    </w:p>
    <w:sectPr w:rsidR="00FC55E9" w:rsidRPr="00FC55E9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6306" w14:textId="77777777" w:rsidR="00EC6C1E" w:rsidRDefault="00EC6C1E" w:rsidP="004F0573">
      <w:r>
        <w:separator/>
      </w:r>
    </w:p>
  </w:endnote>
  <w:endnote w:type="continuationSeparator" w:id="0">
    <w:p w14:paraId="2E6919FF" w14:textId="77777777" w:rsidR="00EC6C1E" w:rsidRDefault="00EC6C1E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0C09033" w:rsidR="007F0551" w:rsidRPr="007F0551" w:rsidRDefault="005561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C39B9">
      <w:rPr>
        <w:rFonts w:ascii="Arial" w:hAnsi="Arial" w:cs="Arial"/>
        <w:sz w:val="20"/>
        <w:szCs w:val="20"/>
      </w:rPr>
      <w:t>July 1</w:t>
    </w:r>
    <w:r>
      <w:rPr>
        <w:rFonts w:ascii="Arial" w:hAnsi="Arial" w:cs="Arial"/>
        <w:sz w:val="20"/>
        <w:szCs w:val="20"/>
      </w:rPr>
      <w:t>7</w:t>
    </w:r>
    <w:r w:rsidR="004C39B9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21D" w14:textId="77777777" w:rsidR="00EC6C1E" w:rsidRDefault="00EC6C1E" w:rsidP="004F0573">
      <w:r>
        <w:separator/>
      </w:r>
    </w:p>
  </w:footnote>
  <w:footnote w:type="continuationSeparator" w:id="0">
    <w:p w14:paraId="692EEB98" w14:textId="77777777" w:rsidR="00EC6C1E" w:rsidRDefault="00EC6C1E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087B0D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935E75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E012EA">
      <w:rPr>
        <w:rFonts w:ascii="Arial" w:hAnsi="Arial" w:cs="Arial"/>
        <w:sz w:val="20"/>
        <w:szCs w:val="20"/>
      </w:rPr>
      <w:t>19</w:t>
    </w:r>
    <w:r w:rsidR="00935E75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FC55E9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1308"/>
    <w:rsid w:val="00162B4C"/>
    <w:rsid w:val="002519E4"/>
    <w:rsid w:val="002635D5"/>
    <w:rsid w:val="002D3713"/>
    <w:rsid w:val="002E5E34"/>
    <w:rsid w:val="0049239D"/>
    <w:rsid w:val="00494BFB"/>
    <w:rsid w:val="004C39B9"/>
    <w:rsid w:val="004F0573"/>
    <w:rsid w:val="00531D2E"/>
    <w:rsid w:val="00531FDB"/>
    <w:rsid w:val="00552BDA"/>
    <w:rsid w:val="00556109"/>
    <w:rsid w:val="00574699"/>
    <w:rsid w:val="00731EBF"/>
    <w:rsid w:val="007B5FE3"/>
    <w:rsid w:val="007D1A23"/>
    <w:rsid w:val="007F0551"/>
    <w:rsid w:val="00805A98"/>
    <w:rsid w:val="008D40E5"/>
    <w:rsid w:val="00935E75"/>
    <w:rsid w:val="00963106"/>
    <w:rsid w:val="0098397D"/>
    <w:rsid w:val="00A63E7F"/>
    <w:rsid w:val="00B82F91"/>
    <w:rsid w:val="00DF3986"/>
    <w:rsid w:val="00DF6625"/>
    <w:rsid w:val="00E012EA"/>
    <w:rsid w:val="00E05EC1"/>
    <w:rsid w:val="00E06DDD"/>
    <w:rsid w:val="00EC6C1E"/>
    <w:rsid w:val="00F40DCC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01 - General</TEM_x0020_Part>
    <File_x0020_Type0 xmlns="4f63defa-d999-4c4f-8c1e-49bdefd54c52">docx</File_x0020_Type0>
    <Publication_x0020_Date xmlns="4f63defa-d999-4c4f-8c1e-49bdefd54c52">2015-07-15T04:00:00+00:00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D73CCA4A-81F8-45EF-A043-564F14FB5EFC}"/>
</file>

<file path=customXml/itemProps2.xml><?xml version="1.0" encoding="utf-8"?>
<ds:datastoreItem xmlns:ds="http://schemas.openxmlformats.org/officeDocument/2006/customXml" ds:itemID="{021E12DE-C8DC-4DD1-8D7B-3E109DC02325}"/>
</file>

<file path=customXml/itemProps3.xml><?xml version="1.0" encoding="utf-8"?>
<ds:datastoreItem xmlns:ds="http://schemas.openxmlformats.org/officeDocument/2006/customXml" ds:itemID="{8202661B-254C-46D3-A91A-73899468A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Letter/Email Stating Local Decision on Alternate Bids</dc:title>
  <dc:subject/>
  <dc:creator>Fiant, Kevin</dc:creator>
  <cp:keywords/>
  <dc:description/>
  <cp:lastModifiedBy>Fiant, Kevin</cp:lastModifiedBy>
  <cp:revision>3</cp:revision>
  <dcterms:created xsi:type="dcterms:W3CDTF">2022-05-27T19:53:00Z</dcterms:created>
  <dcterms:modified xsi:type="dcterms:W3CDTF">2022-05-27T19:57:00Z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