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838A" w14:textId="43BF2A71" w:rsidR="009459FD" w:rsidRDefault="009459FD" w:rsidP="009459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59FD">
        <w:rPr>
          <w:rFonts w:ascii="Arial" w:hAnsi="Arial" w:cs="Arial"/>
          <w:b/>
          <w:bCs/>
          <w:sz w:val="24"/>
          <w:szCs w:val="24"/>
        </w:rPr>
        <w:t>Traffic Signal Stage 3 Check List</w:t>
      </w:r>
    </w:p>
    <w:p w14:paraId="17CBFE02" w14:textId="77777777" w:rsidR="009459FD" w:rsidRDefault="009459FD" w:rsidP="009459F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94749B" w14:textId="77777777" w:rsidR="009459FD" w:rsidRPr="009459FD" w:rsidRDefault="009459FD" w:rsidP="009459FD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360"/>
        <w:jc w:val="both"/>
        <w:outlineLvl w:val="0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  <w:u w:val="single"/>
        </w:rPr>
        <w:t>General</w:t>
      </w:r>
      <w:r w:rsidRPr="009459FD">
        <w:rPr>
          <w:rFonts w:ascii="Arial" w:eastAsia="Times New Roman" w:hAnsi="Arial" w:cs="Times New Roman"/>
          <w:sz w:val="20"/>
          <w:szCs w:val="20"/>
        </w:rPr>
        <w:t>:</w:t>
      </w:r>
      <w:r w:rsidRPr="009459FD">
        <w:rPr>
          <w:rFonts w:ascii="Arial" w:eastAsia="Times New Roman" w:hAnsi="Arial" w:cs="Times New Roman"/>
          <w:sz w:val="20"/>
          <w:szCs w:val="20"/>
        </w:rPr>
        <w:tab/>
        <w:t>*Written justification required (see Section F)</w:t>
      </w:r>
      <w:r w:rsidRPr="009459FD">
        <w:rPr>
          <w:rFonts w:ascii="Arial" w:eastAsia="Times New Roman" w:hAnsi="Arial" w:cs="Times New Roman"/>
          <w:sz w:val="20"/>
          <w:szCs w:val="20"/>
        </w:rPr>
        <w:tab/>
        <w:t>(DNA) - Does Not Apply</w:t>
      </w:r>
    </w:p>
    <w:p w14:paraId="094A5EF7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0529D891" w14:textId="77777777" w:rsidR="009459FD" w:rsidRPr="009459FD" w:rsidRDefault="009459FD" w:rsidP="009459FD">
      <w:pPr>
        <w:widowControl w:val="0"/>
        <w:numPr>
          <w:ilvl w:val="1"/>
          <w:numId w:val="2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 xml:space="preserve">Are the following items being used in the </w:t>
      </w:r>
      <w:proofErr w:type="gramStart"/>
      <w:r w:rsidRPr="009459FD">
        <w:rPr>
          <w:rFonts w:ascii="Arial" w:eastAsia="Times New Roman" w:hAnsi="Arial" w:cs="Times New Roman"/>
          <w:sz w:val="20"/>
          <w:szCs w:val="20"/>
        </w:rPr>
        <w:t>project:</w:t>
      </w:r>
      <w:proofErr w:type="gramEnd"/>
    </w:p>
    <w:p w14:paraId="3165D3F2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A80B745" w14:textId="77777777" w:rsidR="009459FD" w:rsidRPr="009459FD" w:rsidRDefault="009459FD" w:rsidP="009459FD">
      <w:pPr>
        <w:widowControl w:val="0"/>
        <w:numPr>
          <w:ilvl w:val="2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*Optically programmed signal heads __________</w:t>
      </w:r>
    </w:p>
    <w:p w14:paraId="27038911" w14:textId="77777777" w:rsidR="009459FD" w:rsidRPr="009459FD" w:rsidRDefault="009459FD" w:rsidP="009459FD">
      <w:pPr>
        <w:widowControl w:val="0"/>
        <w:numPr>
          <w:ilvl w:val="2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Mast arms __________</w:t>
      </w:r>
    </w:p>
    <w:p w14:paraId="4DAE1117" w14:textId="77777777" w:rsidR="009459FD" w:rsidRPr="009459FD" w:rsidRDefault="009459FD" w:rsidP="009459FD">
      <w:pPr>
        <w:widowControl w:val="0"/>
        <w:numPr>
          <w:ilvl w:val="2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*Thermoplastic markings (general) __________</w:t>
      </w:r>
    </w:p>
    <w:p w14:paraId="29D276E0" w14:textId="77777777" w:rsidR="009459FD" w:rsidRPr="009459FD" w:rsidRDefault="009459FD" w:rsidP="009459FD">
      <w:pPr>
        <w:widowControl w:val="0"/>
        <w:numPr>
          <w:ilvl w:val="2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*Thermoplastic markings only at intersections __________</w:t>
      </w:r>
    </w:p>
    <w:p w14:paraId="0A2728D9" w14:textId="77777777" w:rsidR="009459FD" w:rsidRPr="009459FD" w:rsidRDefault="009459FD" w:rsidP="009459FD">
      <w:pPr>
        <w:widowControl w:val="0"/>
        <w:numPr>
          <w:ilvl w:val="2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 xml:space="preserve">Special control equipment </w:t>
      </w:r>
    </w:p>
    <w:p w14:paraId="1B56CC86" w14:textId="77777777" w:rsidR="009459FD" w:rsidRPr="009459FD" w:rsidRDefault="009459FD" w:rsidP="009459FD">
      <w:pPr>
        <w:widowControl w:val="0"/>
        <w:numPr>
          <w:ilvl w:val="3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</w:tabs>
        <w:autoSpaceDE w:val="0"/>
        <w:autoSpaceDN w:val="0"/>
        <w:adjustRightInd w:val="0"/>
        <w:ind w:left="1440" w:hanging="360"/>
        <w:jc w:val="both"/>
        <w:outlineLvl w:val="3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Priority control __________</w:t>
      </w:r>
    </w:p>
    <w:p w14:paraId="6BF0F34A" w14:textId="77777777" w:rsidR="009459FD" w:rsidRPr="009459FD" w:rsidRDefault="009459FD" w:rsidP="009459FD">
      <w:pPr>
        <w:widowControl w:val="0"/>
        <w:numPr>
          <w:ilvl w:val="3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</w:tabs>
        <w:autoSpaceDE w:val="0"/>
        <w:autoSpaceDN w:val="0"/>
        <w:adjustRightInd w:val="0"/>
        <w:ind w:left="1440" w:hanging="360"/>
        <w:jc w:val="both"/>
        <w:outlineLvl w:val="3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RR preemption __________</w:t>
      </w:r>
    </w:p>
    <w:p w14:paraId="15B24A15" w14:textId="77777777" w:rsidR="009459FD" w:rsidRPr="009459FD" w:rsidRDefault="009459FD" w:rsidP="009459FD">
      <w:pPr>
        <w:widowControl w:val="0"/>
        <w:numPr>
          <w:ilvl w:val="3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</w:tabs>
        <w:autoSpaceDE w:val="0"/>
        <w:autoSpaceDN w:val="0"/>
        <w:adjustRightInd w:val="0"/>
        <w:ind w:left="1440" w:hanging="360"/>
        <w:jc w:val="both"/>
        <w:outlineLvl w:val="3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Traffic adjusted master__________</w:t>
      </w:r>
    </w:p>
    <w:p w14:paraId="73D0C631" w14:textId="77777777" w:rsidR="009459FD" w:rsidRPr="009459FD" w:rsidRDefault="009459FD" w:rsidP="009459FD">
      <w:pPr>
        <w:widowControl w:val="0"/>
        <w:numPr>
          <w:ilvl w:val="3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</w:tabs>
        <w:autoSpaceDE w:val="0"/>
        <w:autoSpaceDN w:val="0"/>
        <w:adjustRightInd w:val="0"/>
        <w:ind w:left="1440" w:hanging="360"/>
        <w:jc w:val="both"/>
        <w:outlineLvl w:val="3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 xml:space="preserve">Interconnection __________ </w:t>
      </w:r>
      <w:proofErr w:type="gramStart"/>
      <w:r w:rsidRPr="009459FD">
        <w:rPr>
          <w:rFonts w:ascii="Arial" w:eastAsia="Times New Roman" w:hAnsi="Arial" w:cs="Times New Roman"/>
          <w:sz w:val="20"/>
          <w:szCs w:val="20"/>
        </w:rPr>
        <w:t xml:space="preserve">  :</w:t>
      </w:r>
      <w:proofErr w:type="gramEnd"/>
      <w:r w:rsidRPr="009459FD">
        <w:rPr>
          <w:rFonts w:ascii="Arial" w:eastAsia="Times New Roman" w:hAnsi="Arial" w:cs="Times New Roman"/>
          <w:sz w:val="20"/>
          <w:szCs w:val="20"/>
        </w:rPr>
        <w:t xml:space="preserve"> Type __________</w:t>
      </w:r>
    </w:p>
    <w:p w14:paraId="2B503958" w14:textId="77777777" w:rsidR="009459FD" w:rsidRPr="009459FD" w:rsidRDefault="009459FD" w:rsidP="009459FD">
      <w:pPr>
        <w:widowControl w:val="0"/>
        <w:numPr>
          <w:ilvl w:val="2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Combination supports __________</w:t>
      </w:r>
    </w:p>
    <w:p w14:paraId="3FB49C0B" w14:textId="77777777" w:rsidR="009459FD" w:rsidRPr="009459FD" w:rsidRDefault="009459FD" w:rsidP="009459FD">
      <w:pPr>
        <w:widowControl w:val="0"/>
        <w:numPr>
          <w:ilvl w:val="2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Overhead lane control supports __________</w:t>
      </w:r>
    </w:p>
    <w:p w14:paraId="0ED318E2" w14:textId="77777777" w:rsidR="009459FD" w:rsidRPr="009459FD" w:rsidRDefault="009459FD" w:rsidP="009459FD">
      <w:pPr>
        <w:widowControl w:val="0"/>
        <w:numPr>
          <w:ilvl w:val="2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 xml:space="preserve">Are all Stage 2 comments compiled with or otherwise </w:t>
      </w:r>
    </w:p>
    <w:p w14:paraId="536E4322" w14:textId="77777777" w:rsidR="009459FD" w:rsidRPr="009459FD" w:rsidRDefault="009459FD" w:rsidP="009459FD">
      <w:pPr>
        <w:widowControl w:val="0"/>
        <w:numPr>
          <w:ilvl w:val="2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explained? __________</w:t>
      </w:r>
    </w:p>
    <w:p w14:paraId="48124F8F" w14:textId="77777777" w:rsidR="009459FD" w:rsidRPr="009459FD" w:rsidRDefault="009459FD" w:rsidP="009459FD">
      <w:pPr>
        <w:widowControl w:val="0"/>
        <w:numPr>
          <w:ilvl w:val="2"/>
          <w:numId w:val="2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Other (list): __________</w:t>
      </w:r>
    </w:p>
    <w:p w14:paraId="0183037C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A295A0E" w14:textId="77777777" w:rsidR="009459FD" w:rsidRPr="009459FD" w:rsidRDefault="009459FD" w:rsidP="009459FD">
      <w:pPr>
        <w:widowControl w:val="0"/>
        <w:numPr>
          <w:ilvl w:val="1"/>
          <w:numId w:val="2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Who is:</w:t>
      </w:r>
    </w:p>
    <w:p w14:paraId="3F7092CB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CBC5491" w14:textId="77777777" w:rsidR="009459FD" w:rsidRPr="009459FD" w:rsidRDefault="009459FD" w:rsidP="009459FD">
      <w:pPr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furnishing signs __________</w:t>
      </w:r>
    </w:p>
    <w:p w14:paraId="40052687" w14:textId="77777777" w:rsidR="009459FD" w:rsidRPr="009459FD" w:rsidRDefault="009459FD" w:rsidP="009459FD">
      <w:pPr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erecting signs __________</w:t>
      </w:r>
    </w:p>
    <w:p w14:paraId="20A3D971" w14:textId="77777777" w:rsidR="009459FD" w:rsidRPr="009459FD" w:rsidRDefault="009459FD" w:rsidP="009459FD">
      <w:pPr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applying thermoplastic markings __________</w:t>
      </w:r>
    </w:p>
    <w:p w14:paraId="48D99A11" w14:textId="77777777" w:rsidR="009459FD" w:rsidRPr="009459FD" w:rsidRDefault="009459FD" w:rsidP="009459FD">
      <w:pPr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applying painted markings __________</w:t>
      </w:r>
    </w:p>
    <w:p w14:paraId="5EF86C18" w14:textId="77777777" w:rsidR="009459FD" w:rsidRPr="009459FD" w:rsidRDefault="009459FD" w:rsidP="009459FD">
      <w:pPr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removing existing signs __________</w:t>
      </w:r>
    </w:p>
    <w:p w14:paraId="7B57C076" w14:textId="77777777" w:rsidR="009459FD" w:rsidRPr="009459FD" w:rsidRDefault="009459FD" w:rsidP="009459FD">
      <w:pPr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removing existing markings __________</w:t>
      </w:r>
    </w:p>
    <w:p w14:paraId="707F76B6" w14:textId="77777777" w:rsidR="009459FD" w:rsidRPr="009459FD" w:rsidRDefault="009459FD" w:rsidP="009459FD">
      <w:pPr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num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provide, maintain, remove temporary markings __________</w:t>
      </w:r>
    </w:p>
    <w:p w14:paraId="64FA0A18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67621CCC" w14:textId="77777777" w:rsidR="009459FD" w:rsidRPr="009459FD" w:rsidRDefault="009459FD" w:rsidP="009459FD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360"/>
        <w:jc w:val="both"/>
        <w:outlineLvl w:val="0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  <w:u w:val="single"/>
        </w:rPr>
        <w:t>Warrants</w:t>
      </w:r>
    </w:p>
    <w:p w14:paraId="39F7B565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6EF6C41F" w14:textId="77777777" w:rsidR="009459FD" w:rsidRPr="009459FD" w:rsidRDefault="009459FD" w:rsidP="009459FD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Have signal warrants for all intersections been resolved?</w:t>
      </w:r>
    </w:p>
    <w:p w14:paraId="0BCED0B3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8292B30" w14:textId="77777777" w:rsidR="009459FD" w:rsidRPr="009459FD" w:rsidRDefault="009459FD" w:rsidP="009459FD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Are all unwarranted signals being removed?  If answer is no, list intersections and agreed action at each inter</w:t>
      </w:r>
      <w:r w:rsidRPr="009459FD">
        <w:rPr>
          <w:rFonts w:ascii="Arial" w:eastAsia="Times New Roman" w:hAnsi="Arial" w:cs="Times New Roman"/>
          <w:sz w:val="20"/>
          <w:szCs w:val="20"/>
        </w:rPr>
        <w:softHyphen/>
        <w:t>section.</w:t>
      </w:r>
    </w:p>
    <w:p w14:paraId="7E6A80D6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6DD9EFB" w14:textId="77777777" w:rsidR="009459FD" w:rsidRPr="009459FD" w:rsidRDefault="009459FD" w:rsidP="009459FD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If unwarranted signals are not being removed, who is doing the upgrading and interconnecting of these signals and when will work be done?</w:t>
      </w:r>
    </w:p>
    <w:p w14:paraId="0F28EC29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FF8A6BB" w14:textId="77777777" w:rsidR="009459FD" w:rsidRPr="009459FD" w:rsidRDefault="009459FD" w:rsidP="009459FD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Are traffic signal permits involved (i.e., is any signal within a village and on a State</w:t>
      </w:r>
    </w:p>
    <w:p w14:paraId="7121127F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 w:hanging="360"/>
        <w:jc w:val="both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ab/>
        <w:t>Route)? (Village is incorporated area with population of less than 5000.)</w:t>
      </w:r>
    </w:p>
    <w:p w14:paraId="1CCF85AE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60481B48" w14:textId="77777777" w:rsidR="009459FD" w:rsidRPr="009459FD" w:rsidRDefault="009459FD" w:rsidP="009459FD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360"/>
        <w:jc w:val="both"/>
        <w:outlineLvl w:val="0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  <w:u w:val="single"/>
        </w:rPr>
        <w:t>Utilities</w:t>
      </w:r>
    </w:p>
    <w:p w14:paraId="494B8667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716FF0CF" w14:textId="77777777" w:rsidR="009459FD" w:rsidRPr="009459FD" w:rsidRDefault="009459FD" w:rsidP="009459FD">
      <w:pPr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Have the utility companies reviewed the plans and ap</w:t>
      </w:r>
      <w:r w:rsidRPr="009459FD">
        <w:rPr>
          <w:rFonts w:ascii="Arial" w:eastAsia="Times New Roman" w:hAnsi="Arial" w:cs="Times New Roman"/>
          <w:sz w:val="20"/>
          <w:szCs w:val="20"/>
        </w:rPr>
        <w:softHyphen/>
        <w:t>proved of the work in writing?</w:t>
      </w:r>
    </w:p>
    <w:p w14:paraId="6E763BC5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8DFD719" w14:textId="77777777" w:rsidR="009459FD" w:rsidRPr="009459FD" w:rsidRDefault="009459FD" w:rsidP="009459FD">
      <w:pPr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Are utility poles being used for interconnect?</w:t>
      </w:r>
    </w:p>
    <w:p w14:paraId="4E4BAE87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8733FB8" w14:textId="77777777" w:rsidR="009459FD" w:rsidRPr="009459FD" w:rsidRDefault="009459FD" w:rsidP="009459FD">
      <w:pPr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Is power service by flat rate contract or meter?</w:t>
      </w:r>
    </w:p>
    <w:p w14:paraId="0860450C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7045909C" w14:textId="77777777" w:rsidR="009459FD" w:rsidRPr="009459FD" w:rsidRDefault="009459FD" w:rsidP="009459FD">
      <w:pPr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>Are disconnect switches required at power service points?</w:t>
      </w:r>
    </w:p>
    <w:p w14:paraId="37C993CE" w14:textId="77777777" w:rsidR="009459FD" w:rsidRPr="009459FD" w:rsidRDefault="009459FD" w:rsidP="009459FD">
      <w:pPr>
        <w:widowControl w:val="0"/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0D5ECCF1" w14:textId="414648B7" w:rsidR="002260AD" w:rsidRPr="00D17C7B" w:rsidRDefault="009459FD" w:rsidP="00731EBF">
      <w:pPr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9459FD">
        <w:rPr>
          <w:rFonts w:ascii="Arial" w:eastAsia="Times New Roman" w:hAnsi="Arial" w:cs="Times New Roman"/>
          <w:sz w:val="20"/>
          <w:szCs w:val="20"/>
        </w:rPr>
        <w:t xml:space="preserve">Will the power company run power service to the signal </w:t>
      </w:r>
      <w:proofErr w:type="gramStart"/>
      <w:r w:rsidRPr="009459FD">
        <w:rPr>
          <w:rFonts w:ascii="Arial" w:eastAsia="Times New Roman" w:hAnsi="Arial" w:cs="Times New Roman"/>
          <w:sz w:val="20"/>
          <w:szCs w:val="20"/>
        </w:rPr>
        <w:t>poles</w:t>
      </w:r>
      <w:proofErr w:type="gramEnd"/>
      <w:r w:rsidRPr="009459FD">
        <w:rPr>
          <w:rFonts w:ascii="Arial" w:eastAsia="Times New Roman" w:hAnsi="Arial" w:cs="Times New Roman"/>
          <w:sz w:val="20"/>
          <w:szCs w:val="20"/>
        </w:rPr>
        <w:t xml:space="preserve"> or will triplex service cable be run </w:t>
      </w:r>
      <w:r w:rsidRPr="009459FD">
        <w:rPr>
          <w:rFonts w:ascii="Arial" w:eastAsia="Times New Roman" w:hAnsi="Arial" w:cs="Times New Roman"/>
          <w:sz w:val="20"/>
          <w:szCs w:val="20"/>
        </w:rPr>
        <w:lastRenderedPageBreak/>
        <w:t>from power pole to signal pole as part of this project?</w:t>
      </w:r>
    </w:p>
    <w:p w14:paraId="4EF38BC5" w14:textId="77777777" w:rsidR="00D17C7B" w:rsidRDefault="00D17C7B" w:rsidP="00D17C7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7045E871" w14:textId="77777777" w:rsidR="00D17C7B" w:rsidRPr="00D17C7B" w:rsidRDefault="00D17C7B" w:rsidP="00D17C7B">
      <w:pPr>
        <w:widowControl w:val="0"/>
        <w:numPr>
          <w:ilvl w:val="0"/>
          <w:numId w:val="6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Are high voltage lines present in the area?  10 feet minimum clearance may be required. Check with power company for specific requirements.</w:t>
      </w:r>
    </w:p>
    <w:p w14:paraId="44F33C20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25661E1" w14:textId="77777777" w:rsidR="00D17C7B" w:rsidRPr="00D17C7B" w:rsidRDefault="00D17C7B" w:rsidP="00D17C7B">
      <w:pPr>
        <w:widowControl w:val="0"/>
        <w:numPr>
          <w:ilvl w:val="0"/>
          <w:numId w:val="6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Have proposed support locations been field checked for conflicts with overhead lines and underground facilities?</w:t>
      </w:r>
    </w:p>
    <w:p w14:paraId="06F5CECE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F0B750D" w14:textId="77777777" w:rsidR="00D17C7B" w:rsidRPr="00D17C7B" w:rsidRDefault="00D17C7B" w:rsidP="00D17C7B">
      <w:pPr>
        <w:widowControl w:val="0"/>
        <w:numPr>
          <w:ilvl w:val="0"/>
          <w:numId w:val="6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Do any lines go over/under railroad tracks?</w:t>
      </w:r>
    </w:p>
    <w:p w14:paraId="159640C0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03ED519" w14:textId="77777777" w:rsidR="00D17C7B" w:rsidRPr="00D17C7B" w:rsidRDefault="00D17C7B" w:rsidP="00D17C7B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360"/>
        <w:jc w:val="both"/>
        <w:outlineLvl w:val="0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  <w:u w:val="single"/>
        </w:rPr>
        <w:t>Right-of-Way</w:t>
      </w:r>
    </w:p>
    <w:p w14:paraId="458207A2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86BACBE" w14:textId="77777777" w:rsidR="00D17C7B" w:rsidRPr="00D17C7B" w:rsidRDefault="00D17C7B" w:rsidP="00D17C7B">
      <w:pPr>
        <w:widowControl w:val="0"/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Are any work agreements or easements required? (For placement of items such as loop detectors, pavement marking, etc. outside of the right-or-way limits.)</w:t>
      </w:r>
    </w:p>
    <w:p w14:paraId="45CEB529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num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608D251" w14:textId="77777777" w:rsidR="00D17C7B" w:rsidRPr="00D17C7B" w:rsidRDefault="00D17C7B" w:rsidP="00D17C7B">
      <w:pPr>
        <w:widowControl w:val="0"/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Are right-of-way (R/W) lines shown on signal intersection plan sheets for checking pole foundations, conduit runs, etc., and are all items within the R/W? Note: certain procedures require temporary easements, etc., even though actual construction is within the R/W (i.e., jacking conduit usually requires a jacking pit).</w:t>
      </w:r>
    </w:p>
    <w:p w14:paraId="3B7940E6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35BB785E" w14:textId="77777777" w:rsidR="00D17C7B" w:rsidRPr="00D17C7B" w:rsidRDefault="00D17C7B" w:rsidP="00D17C7B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360"/>
        <w:jc w:val="both"/>
        <w:outlineLvl w:val="0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  <w:u w:val="single"/>
        </w:rPr>
        <w:t>Equipment Responsibility</w:t>
      </w:r>
    </w:p>
    <w:p w14:paraId="74058C8E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3EE1EB2" w14:textId="77777777" w:rsidR="00D17C7B" w:rsidRPr="00D17C7B" w:rsidRDefault="00D17C7B" w:rsidP="00D17C7B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720" w:hanging="36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Existing signal installation - Does anyone besides con</w:t>
      </w:r>
      <w:r w:rsidRPr="00D17C7B">
        <w:rPr>
          <w:rFonts w:ascii="Arial" w:eastAsia="Times New Roman" w:hAnsi="Arial" w:cs="Times New Roman"/>
          <w:sz w:val="20"/>
          <w:szCs w:val="20"/>
        </w:rPr>
        <w:softHyphen/>
        <w:t>tractor retain existing equipment?  If answer is yes, name other parties involved.</w:t>
      </w:r>
    </w:p>
    <w:p w14:paraId="311C56ED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num" w:pos="360"/>
          <w:tab w:val="num" w:pos="72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720" w:hanging="36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73F87C8" w14:textId="77777777" w:rsidR="00D17C7B" w:rsidRPr="00D17C7B" w:rsidRDefault="00D17C7B" w:rsidP="00D17C7B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720" w:hanging="36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Are any equipment items being reused?  If yes, are these items clearly defined on plan sheets and has consultant field checked these items?</w:t>
      </w:r>
    </w:p>
    <w:p w14:paraId="4B48DAA6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num" w:pos="360"/>
          <w:tab w:val="num" w:pos="72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720" w:hanging="36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4F8E7B9" w14:textId="77777777" w:rsidR="00D17C7B" w:rsidRPr="00D17C7B" w:rsidRDefault="00D17C7B" w:rsidP="00D17C7B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720" w:hanging="36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Has ownership of all items to be removed been established (control equipment, poles, luminaires, etc., by city, state, utility companies, etc.)?</w:t>
      </w:r>
    </w:p>
    <w:p w14:paraId="1BDE80BF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num" w:pos="360"/>
          <w:tab w:val="num" w:pos="72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720" w:hanging="36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1FDDF60" w14:textId="77777777" w:rsidR="00D17C7B" w:rsidRPr="00D17C7B" w:rsidRDefault="00D17C7B" w:rsidP="00D17C7B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440"/>
          <w:tab w:val="left" w:pos="1800"/>
          <w:tab w:val="left" w:pos="2520"/>
        </w:tabs>
        <w:autoSpaceDE w:val="0"/>
        <w:autoSpaceDN w:val="0"/>
        <w:adjustRightInd w:val="0"/>
        <w:ind w:left="720" w:hanging="36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Is the maintaining agency of each signal clearly dis</w:t>
      </w:r>
      <w:r w:rsidRPr="00D17C7B">
        <w:rPr>
          <w:rFonts w:ascii="Arial" w:eastAsia="Times New Roman" w:hAnsi="Arial" w:cs="Times New Roman"/>
          <w:sz w:val="20"/>
          <w:szCs w:val="20"/>
        </w:rPr>
        <w:softHyphen/>
        <w:t>cernible on the plans?</w:t>
      </w:r>
    </w:p>
    <w:p w14:paraId="436F445C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E9E5923" w14:textId="77777777" w:rsidR="00D17C7B" w:rsidRPr="00D17C7B" w:rsidRDefault="00D17C7B" w:rsidP="00D17C7B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360"/>
        <w:jc w:val="both"/>
        <w:outlineLvl w:val="0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  <w:u w:val="single"/>
        </w:rPr>
        <w:t>Justification</w:t>
      </w:r>
    </w:p>
    <w:p w14:paraId="3BCE53C7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7570DEBE" w14:textId="77777777" w:rsidR="00D17C7B" w:rsidRPr="00D17C7B" w:rsidRDefault="00D17C7B" w:rsidP="00D17C7B">
      <w:pPr>
        <w:widowControl w:val="0"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360"/>
          <w:tab w:val="num" w:pos="72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 w:hanging="360"/>
        <w:jc w:val="both"/>
        <w:outlineLvl w:val="1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Is justification needed and who will submit it (refer to Section A)?</w:t>
      </w:r>
    </w:p>
    <w:p w14:paraId="061E1CFB" w14:textId="77777777" w:rsidR="00D17C7B" w:rsidRPr="00D17C7B" w:rsidRDefault="00D17C7B" w:rsidP="00D17C7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C4A89B2" w14:textId="77777777" w:rsidR="00D17C7B" w:rsidRPr="00D17C7B" w:rsidRDefault="00D17C7B" w:rsidP="00D17C7B">
      <w:pPr>
        <w:widowControl w:val="0"/>
        <w:numPr>
          <w:ilvl w:val="1"/>
          <w:numId w:val="9"/>
        </w:numPr>
        <w:tabs>
          <w:tab w:val="left" w:pos="-1080"/>
          <w:tab w:val="left" w:pos="-720"/>
          <w:tab w:val="left" w:pos="0"/>
          <w:tab w:val="left" w:pos="360"/>
          <w:tab w:val="num" w:pos="108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Thermoplastic __________</w:t>
      </w:r>
    </w:p>
    <w:p w14:paraId="62915A90" w14:textId="77777777" w:rsidR="00D17C7B" w:rsidRPr="00D17C7B" w:rsidRDefault="00D17C7B" w:rsidP="00D17C7B">
      <w:pPr>
        <w:widowControl w:val="0"/>
        <w:numPr>
          <w:ilvl w:val="1"/>
          <w:numId w:val="9"/>
        </w:numPr>
        <w:tabs>
          <w:tab w:val="left" w:pos="-1080"/>
          <w:tab w:val="left" w:pos="-720"/>
          <w:tab w:val="left" w:pos="0"/>
          <w:tab w:val="left" w:pos="360"/>
          <w:tab w:val="num" w:pos="108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Optically programmed signal heads __________</w:t>
      </w:r>
    </w:p>
    <w:p w14:paraId="7D4C2B8A" w14:textId="77777777" w:rsidR="00D17C7B" w:rsidRPr="00D17C7B" w:rsidRDefault="00D17C7B" w:rsidP="00D17C7B">
      <w:pPr>
        <w:widowControl w:val="0"/>
        <w:numPr>
          <w:ilvl w:val="1"/>
          <w:numId w:val="9"/>
        </w:numPr>
        <w:tabs>
          <w:tab w:val="left" w:pos="-1080"/>
          <w:tab w:val="left" w:pos="-720"/>
          <w:tab w:val="left" w:pos="0"/>
          <w:tab w:val="left" w:pos="360"/>
          <w:tab w:val="num" w:pos="108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Combination supports (commitment on installment of lighting) __________</w:t>
      </w:r>
    </w:p>
    <w:p w14:paraId="6E2F362E" w14:textId="77777777" w:rsidR="00D17C7B" w:rsidRPr="00D17C7B" w:rsidRDefault="00D17C7B" w:rsidP="00D17C7B">
      <w:pPr>
        <w:widowControl w:val="0"/>
        <w:numPr>
          <w:ilvl w:val="1"/>
          <w:numId w:val="9"/>
        </w:numPr>
        <w:tabs>
          <w:tab w:val="left" w:pos="-1080"/>
          <w:tab w:val="left" w:pos="-720"/>
          <w:tab w:val="left" w:pos="0"/>
          <w:tab w:val="left" w:pos="360"/>
          <w:tab w:val="num" w:pos="108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Justification for proprietary items __________</w:t>
      </w:r>
    </w:p>
    <w:p w14:paraId="243E7607" w14:textId="77777777" w:rsidR="00D17C7B" w:rsidRPr="00D17C7B" w:rsidRDefault="00D17C7B" w:rsidP="00D17C7B">
      <w:pPr>
        <w:widowControl w:val="0"/>
        <w:numPr>
          <w:ilvl w:val="1"/>
          <w:numId w:val="9"/>
        </w:numPr>
        <w:tabs>
          <w:tab w:val="left" w:pos="-1080"/>
          <w:tab w:val="left" w:pos="-720"/>
          <w:tab w:val="left" w:pos="0"/>
          <w:tab w:val="left" w:pos="360"/>
          <w:tab w:val="num" w:pos="1080"/>
          <w:tab w:val="left" w:pos="2160"/>
          <w:tab w:val="left" w:pos="2520"/>
        </w:tabs>
        <w:autoSpaceDE w:val="0"/>
        <w:autoSpaceDN w:val="0"/>
        <w:adjustRightInd w:val="0"/>
        <w:ind w:left="1080"/>
        <w:jc w:val="both"/>
        <w:outlineLvl w:val="2"/>
        <w:rPr>
          <w:rFonts w:ascii="Arial" w:eastAsia="Times New Roman" w:hAnsi="Arial" w:cs="Times New Roman"/>
          <w:sz w:val="20"/>
          <w:szCs w:val="20"/>
        </w:rPr>
      </w:pPr>
      <w:r w:rsidRPr="00D17C7B">
        <w:rPr>
          <w:rFonts w:ascii="Arial" w:eastAsia="Times New Roman" w:hAnsi="Arial" w:cs="Times New Roman"/>
          <w:sz w:val="20"/>
          <w:szCs w:val="20"/>
        </w:rPr>
        <w:t>Other (list) __________</w:t>
      </w:r>
    </w:p>
    <w:p w14:paraId="4060719E" w14:textId="77777777" w:rsidR="00D17C7B" w:rsidRPr="009459FD" w:rsidRDefault="00D17C7B" w:rsidP="00D17C7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sectPr w:rsidR="00D17C7B" w:rsidRPr="009459FD" w:rsidSect="00731E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FD5E" w14:textId="77777777" w:rsidR="002B2B28" w:rsidRDefault="002B2B28" w:rsidP="004F0573">
      <w:r>
        <w:separator/>
      </w:r>
    </w:p>
  </w:endnote>
  <w:endnote w:type="continuationSeparator" w:id="0">
    <w:p w14:paraId="54465F09" w14:textId="77777777" w:rsidR="002B2B28" w:rsidRDefault="002B2B28" w:rsidP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9A1" w14:textId="7B3AAF54" w:rsidR="007F0551" w:rsidRPr="007F0551" w:rsidRDefault="004C39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39588B">
      <w:rPr>
        <w:rFonts w:ascii="Arial" w:hAnsi="Arial" w:cs="Arial"/>
        <w:sz w:val="20"/>
        <w:szCs w:val="20"/>
      </w:rPr>
      <w:t>July 17, 2015</w:t>
    </w:r>
    <w:r w:rsidR="007F0551" w:rsidRPr="007F0551">
      <w:rPr>
        <w:rFonts w:ascii="Arial" w:hAnsi="Arial" w:cs="Arial"/>
        <w:sz w:val="20"/>
        <w:szCs w:val="20"/>
      </w:rPr>
      <w:ptab w:relativeTo="margin" w:alignment="center" w:leader="none"/>
    </w:r>
    <w:r w:rsidR="007F0551" w:rsidRPr="007F0551">
      <w:rPr>
        <w:rFonts w:ascii="Arial" w:hAnsi="Arial" w:cs="Arial"/>
        <w:sz w:val="20"/>
        <w:szCs w:val="20"/>
      </w:rPr>
      <w:ptab w:relativeTo="margin" w:alignment="right" w:leader="none"/>
    </w:r>
    <w:r w:rsidR="007F0551" w:rsidRPr="007F0551">
      <w:rPr>
        <w:rFonts w:ascii="Arial" w:hAnsi="Arial" w:cs="Arial"/>
        <w:sz w:val="20"/>
        <w:szCs w:val="20"/>
      </w:rPr>
      <w:t xml:space="preserve">Page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PAGE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1</w:t>
    </w:r>
    <w:r w:rsidR="007F0551" w:rsidRPr="007F0551">
      <w:rPr>
        <w:rFonts w:ascii="Arial" w:hAnsi="Arial" w:cs="Arial"/>
        <w:sz w:val="20"/>
        <w:szCs w:val="20"/>
      </w:rPr>
      <w:fldChar w:fldCharType="end"/>
    </w:r>
    <w:r w:rsidR="007F0551" w:rsidRPr="007F0551">
      <w:rPr>
        <w:rFonts w:ascii="Arial" w:hAnsi="Arial" w:cs="Arial"/>
        <w:sz w:val="20"/>
        <w:szCs w:val="20"/>
      </w:rPr>
      <w:t xml:space="preserve"> of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NUMPAGES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2</w:t>
    </w:r>
    <w:r w:rsidR="007F0551" w:rsidRPr="007F055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F10B" w14:textId="77777777" w:rsidR="002B2B28" w:rsidRDefault="002B2B28" w:rsidP="004F0573">
      <w:r>
        <w:separator/>
      </w:r>
    </w:p>
  </w:footnote>
  <w:footnote w:type="continuationSeparator" w:id="0">
    <w:p w14:paraId="14AE3409" w14:textId="77777777" w:rsidR="002B2B28" w:rsidRDefault="002B2B28" w:rsidP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2C" w14:textId="3A07B3A6" w:rsidR="004F0573" w:rsidRPr="007F0551" w:rsidRDefault="004F0573">
    <w:pPr>
      <w:pStyle w:val="Header"/>
      <w:rPr>
        <w:rFonts w:ascii="Arial" w:hAnsi="Arial" w:cs="Arial"/>
        <w:sz w:val="20"/>
        <w:szCs w:val="20"/>
      </w:rPr>
    </w:pPr>
    <w:r w:rsidRPr="007F0551">
      <w:rPr>
        <w:rFonts w:ascii="Arial" w:hAnsi="Arial" w:cs="Arial"/>
        <w:sz w:val="20"/>
        <w:szCs w:val="20"/>
      </w:rPr>
      <w:t>Traffic Engineering Manual</w:t>
    </w:r>
    <w:r w:rsidRPr="007F0551">
      <w:rPr>
        <w:rFonts w:ascii="Arial" w:hAnsi="Arial" w:cs="Arial"/>
        <w:sz w:val="20"/>
        <w:szCs w:val="20"/>
      </w:rPr>
      <w:ptab w:relativeTo="margin" w:alignment="center" w:leader="none"/>
    </w:r>
    <w:r w:rsidRPr="007F0551">
      <w:rPr>
        <w:rFonts w:ascii="Arial" w:hAnsi="Arial" w:cs="Arial"/>
        <w:sz w:val="20"/>
        <w:szCs w:val="20"/>
      </w:rPr>
      <w:ptab w:relativeTo="margin" w:alignment="right" w:leader="none"/>
    </w:r>
    <w:r w:rsidR="008B7381">
      <w:rPr>
        <w:rFonts w:ascii="Arial" w:hAnsi="Arial" w:cs="Arial"/>
        <w:sz w:val="20"/>
        <w:szCs w:val="20"/>
      </w:rPr>
      <w:t>Form</w:t>
    </w:r>
    <w:r w:rsidRPr="007F0551">
      <w:rPr>
        <w:rFonts w:ascii="Arial" w:hAnsi="Arial" w:cs="Arial"/>
        <w:sz w:val="20"/>
        <w:szCs w:val="20"/>
      </w:rPr>
      <w:t xml:space="preserve"> </w:t>
    </w:r>
    <w:r w:rsidR="007F2AB8">
      <w:rPr>
        <w:rFonts w:ascii="Arial" w:hAnsi="Arial" w:cs="Arial"/>
        <w:sz w:val="20"/>
        <w:szCs w:val="20"/>
      </w:rPr>
      <w:t>4</w:t>
    </w:r>
    <w:r w:rsidR="00E012EA">
      <w:rPr>
        <w:rFonts w:ascii="Arial" w:hAnsi="Arial" w:cs="Arial"/>
        <w:sz w:val="20"/>
        <w:szCs w:val="20"/>
      </w:rPr>
      <w:t>9</w:t>
    </w:r>
    <w:r w:rsidR="00B72CC5">
      <w:rPr>
        <w:rFonts w:ascii="Arial" w:hAnsi="Arial" w:cs="Arial"/>
        <w:sz w:val="20"/>
        <w:szCs w:val="20"/>
      </w:rPr>
      <w:t>6</w:t>
    </w:r>
    <w:r w:rsidRPr="007F0551">
      <w:rPr>
        <w:rFonts w:ascii="Arial" w:hAnsi="Arial" w:cs="Arial"/>
        <w:sz w:val="20"/>
        <w:szCs w:val="20"/>
      </w:rPr>
      <w:t>-</w:t>
    </w:r>
    <w:r w:rsidR="009459FD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7FB7"/>
    <w:multiLevelType w:val="hybridMultilevel"/>
    <w:tmpl w:val="05C4A33A"/>
    <w:lvl w:ilvl="0" w:tplc="804A0AD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F906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A2C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1BCC942">
      <w:start w:val="1"/>
      <w:numFmt w:val="upperRoman"/>
      <w:lvlText w:val="%4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4" w:tplc="94840FDC">
      <w:start w:val="1"/>
      <w:numFmt w:val="upp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C2715"/>
    <w:multiLevelType w:val="hybridMultilevel"/>
    <w:tmpl w:val="E5884F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FE8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549AB"/>
    <w:multiLevelType w:val="hybridMultilevel"/>
    <w:tmpl w:val="FC088D24"/>
    <w:lvl w:ilvl="0" w:tplc="76D076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36C9C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278D1"/>
    <w:multiLevelType w:val="hybridMultilevel"/>
    <w:tmpl w:val="F46A4DE2"/>
    <w:lvl w:ilvl="0" w:tplc="40545A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545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25FE4">
      <w:start w:val="1"/>
      <w:numFmt w:val="upperLetter"/>
      <w:lvlText w:val="(%3)"/>
      <w:lvlJc w:val="left"/>
      <w:pPr>
        <w:ind w:left="2700" w:hanging="720"/>
      </w:pPr>
      <w:rPr>
        <w:rFonts w:hint="default"/>
      </w:rPr>
    </w:lvl>
    <w:lvl w:ilvl="3" w:tplc="534AC02C">
      <w:start w:val="497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E371A"/>
    <w:multiLevelType w:val="hybridMultilevel"/>
    <w:tmpl w:val="252EBE68"/>
    <w:lvl w:ilvl="0" w:tplc="55FAD5B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A5290"/>
    <w:multiLevelType w:val="hybridMultilevel"/>
    <w:tmpl w:val="5E5C87C8"/>
    <w:lvl w:ilvl="0" w:tplc="C6985AD0">
      <w:start w:val="1"/>
      <w:numFmt w:val="decimal"/>
      <w:lvlText w:val="%1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40307"/>
    <w:multiLevelType w:val="hybridMultilevel"/>
    <w:tmpl w:val="B6405790"/>
    <w:lvl w:ilvl="0" w:tplc="CF906B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B17C6"/>
    <w:multiLevelType w:val="hybridMultilevel"/>
    <w:tmpl w:val="5FBC057E"/>
    <w:lvl w:ilvl="0" w:tplc="D48A2C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DC74690"/>
    <w:multiLevelType w:val="hybridMultilevel"/>
    <w:tmpl w:val="79B6B124"/>
    <w:lvl w:ilvl="0" w:tplc="5E9C0D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346131">
    <w:abstractNumId w:val="8"/>
  </w:num>
  <w:num w:numId="2" w16cid:durableId="273289174">
    <w:abstractNumId w:val="0"/>
  </w:num>
  <w:num w:numId="3" w16cid:durableId="1251499019">
    <w:abstractNumId w:val="1"/>
  </w:num>
  <w:num w:numId="4" w16cid:durableId="1519932363">
    <w:abstractNumId w:val="7"/>
  </w:num>
  <w:num w:numId="5" w16cid:durableId="1266695652">
    <w:abstractNumId w:val="6"/>
  </w:num>
  <w:num w:numId="6" w16cid:durableId="855726026">
    <w:abstractNumId w:val="4"/>
  </w:num>
  <w:num w:numId="7" w16cid:durableId="982930136">
    <w:abstractNumId w:val="3"/>
  </w:num>
  <w:num w:numId="8" w16cid:durableId="2097044851">
    <w:abstractNumId w:val="5"/>
  </w:num>
  <w:num w:numId="9" w16cid:durableId="122795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D"/>
    <w:rsid w:val="00024169"/>
    <w:rsid w:val="002260AD"/>
    <w:rsid w:val="002B2B28"/>
    <w:rsid w:val="002D3713"/>
    <w:rsid w:val="002E5E34"/>
    <w:rsid w:val="0039588B"/>
    <w:rsid w:val="004C39B9"/>
    <w:rsid w:val="004F0573"/>
    <w:rsid w:val="00731EBF"/>
    <w:rsid w:val="007F0551"/>
    <w:rsid w:val="007F2AB8"/>
    <w:rsid w:val="008B7381"/>
    <w:rsid w:val="008D40E5"/>
    <w:rsid w:val="009459FD"/>
    <w:rsid w:val="0098397D"/>
    <w:rsid w:val="00986190"/>
    <w:rsid w:val="00AC13FC"/>
    <w:rsid w:val="00B72CC5"/>
    <w:rsid w:val="00BF10FE"/>
    <w:rsid w:val="00D17C7B"/>
    <w:rsid w:val="00E0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DE76"/>
  <w15:chartTrackingRefBased/>
  <w15:docId w15:val="{B9DFF02B-9897-4F3A-AD6B-E30ED2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3"/>
  </w:style>
  <w:style w:type="paragraph" w:styleId="Footer">
    <w:name w:val="footer"/>
    <w:basedOn w:val="Normal"/>
    <w:link w:val="Foot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3"/>
  </w:style>
  <w:style w:type="character" w:styleId="Hyperlink">
    <w:name w:val="Hyperlink"/>
    <w:basedOn w:val="DefaultParagraphFont"/>
    <w:uiPriority w:val="99"/>
    <w:rsid w:val="00E012EA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Level1">
    <w:name w:val="Level 1"/>
    <w:basedOn w:val="Normal"/>
    <w:rsid w:val="00E012EA"/>
    <w:pPr>
      <w:widowControl w:val="0"/>
      <w:tabs>
        <w:tab w:val="num" w:pos="0"/>
      </w:tabs>
      <w:autoSpaceDE w:val="0"/>
      <w:autoSpaceDN w:val="0"/>
      <w:adjustRightInd w:val="0"/>
      <w:ind w:left="360" w:hanging="360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04 - Signals</Part>
    <Publication_x0020_Date xmlns="de113f73-3ec3-490c-a229-819d7111df18">2015-07-17T04:00:00+00:00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47C0A916-22EC-460C-8CC9-BBE24B89D021}"/>
</file>

<file path=customXml/itemProps2.xml><?xml version="1.0" encoding="utf-8"?>
<ds:datastoreItem xmlns:ds="http://schemas.openxmlformats.org/officeDocument/2006/customXml" ds:itemID="{D9571567-6AC2-4BA4-BD3D-15FC6F3926ED}"/>
</file>

<file path=customXml/itemProps3.xml><?xml version="1.0" encoding="utf-8"?>
<ds:datastoreItem xmlns:ds="http://schemas.openxmlformats.org/officeDocument/2006/customXml" ds:itemID="{C81B78BC-1C19-452D-A317-5B45ACC74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Signal Stage 3 Check List</dc:title>
  <dc:subject/>
  <dc:creator>Fiant, Kevin</dc:creator>
  <cp:keywords/>
  <dc:description/>
  <cp:lastModifiedBy>Fiant, Kevin</cp:lastModifiedBy>
  <cp:revision>7</cp:revision>
  <dcterms:created xsi:type="dcterms:W3CDTF">2022-05-27T18:42:00Z</dcterms:created>
  <dcterms:modified xsi:type="dcterms:W3CDTF">2022-06-30T15:31:00Z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