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6231E7AC" w:rsidR="002E5E34" w:rsidRDefault="00AA202A" w:rsidP="00C85C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202A">
        <w:rPr>
          <w:rFonts w:ascii="Arial" w:hAnsi="Arial" w:cs="Arial"/>
          <w:b/>
          <w:bCs/>
          <w:sz w:val="24"/>
          <w:szCs w:val="24"/>
        </w:rPr>
        <w:t>Area Calculations for Words and Symbols</w:t>
      </w:r>
    </w:p>
    <w:p w14:paraId="673B0DEE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066"/>
        <w:gridCol w:w="1980"/>
      </w:tblGrid>
      <w:tr w:rsidR="00AA202A" w:rsidRPr="00AA202A" w14:paraId="18443DD5" w14:textId="77777777" w:rsidTr="009F7A5E">
        <w:trPr>
          <w:jc w:val="center"/>
        </w:trPr>
        <w:tc>
          <w:tcPr>
            <w:tcW w:w="54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5F924611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96D584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WORDS</w:t>
            </w:r>
          </w:p>
          <w:p w14:paraId="7A89EC89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square feet</w:t>
            </w:r>
          </w:p>
        </w:tc>
      </w:tr>
      <w:tr w:rsidR="00AA202A" w:rsidRPr="00AA202A" w14:paraId="36ACD0BA" w14:textId="77777777" w:rsidTr="009F7A5E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0D04C3D0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0AD8B538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HEIGHT</w:t>
            </w:r>
          </w:p>
        </w:tc>
      </w:tr>
      <w:tr w:rsidR="00AA202A" w:rsidRPr="00AA202A" w14:paraId="3612F44B" w14:textId="77777777" w:rsidTr="009F7A5E">
        <w:trPr>
          <w:jc w:val="center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1ED04FEE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38972791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ft.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14:paraId="19D5B1CE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ft.</w:t>
            </w:r>
          </w:p>
        </w:tc>
      </w:tr>
      <w:tr w:rsidR="00AA202A" w:rsidRPr="00AA202A" w14:paraId="6BFC4DDE" w14:textId="77777777" w:rsidTr="009F7A5E">
        <w:trPr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32AD87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337C413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STOP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69D0F1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815E55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0CB6E0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D07A9B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AA202A" w:rsidRPr="00AA202A" w14:paraId="41665D24" w14:textId="77777777" w:rsidTr="009F7A5E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443B61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A6CA49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AB2863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93DF3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0A60FB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373E85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AA202A" w:rsidRPr="00AA202A" w14:paraId="681317AA" w14:textId="77777777" w:rsidTr="009F7A5E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100C6B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B90C48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r w:rsidRPr="00AA202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1914D3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0C76E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2FAC90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BF5D8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</w:tbl>
    <w:p w14:paraId="3F7FB770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1AD25FF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1350"/>
      </w:tblGrid>
      <w:tr w:rsidR="00AA202A" w:rsidRPr="00AA202A" w14:paraId="6D5B2483" w14:textId="77777777" w:rsidTr="00AA202A">
        <w:trPr>
          <w:trHeight w:val="546"/>
          <w:jc w:val="center"/>
        </w:trPr>
        <w:tc>
          <w:tcPr>
            <w:tcW w:w="37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0A97671B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Handicap Symbol</w:t>
            </w:r>
          </w:p>
        </w:tc>
      </w:tr>
      <w:tr w:rsidR="00AA202A" w:rsidRPr="00AA202A" w14:paraId="6CECD61C" w14:textId="77777777" w:rsidTr="00AA202A">
        <w:trPr>
          <w:trHeight w:val="573"/>
          <w:jc w:val="center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5C94AE26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Height</w:t>
            </w:r>
          </w:p>
          <w:p w14:paraId="4EE9CBAF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  <w:b/>
              </w:rPr>
              <w:t>in.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7A37D748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Width</w:t>
            </w:r>
          </w:p>
          <w:p w14:paraId="4B4AD5C6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10F7E712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Area</w:t>
            </w:r>
          </w:p>
          <w:p w14:paraId="116864B9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Square ft.</w:t>
            </w:r>
          </w:p>
        </w:tc>
      </w:tr>
      <w:tr w:rsidR="00AA202A" w:rsidRPr="00AA202A" w14:paraId="0C34A21B" w14:textId="77777777" w:rsidTr="00AA202A">
        <w:trPr>
          <w:trHeight w:val="521"/>
          <w:jc w:val="center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DEE642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 xml:space="preserve">41 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345602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45103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 xml:space="preserve">2.7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1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8"/>
        <w:gridCol w:w="1260"/>
        <w:gridCol w:w="1440"/>
      </w:tblGrid>
      <w:tr w:rsidR="00AA202A" w:rsidRPr="00AA202A" w14:paraId="12D52CC6" w14:textId="77777777" w:rsidTr="00AA202A">
        <w:trPr>
          <w:trHeight w:val="621"/>
        </w:trPr>
        <w:tc>
          <w:tcPr>
            <w:tcW w:w="4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5A3B9A42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LANE-USE ARROWS</w:t>
            </w:r>
          </w:p>
          <w:p w14:paraId="3B99B583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 xml:space="preserve">square feet </w:t>
            </w:r>
          </w:p>
        </w:tc>
      </w:tr>
      <w:tr w:rsidR="00AA202A" w:rsidRPr="00AA202A" w14:paraId="772B1261" w14:textId="77777777" w:rsidTr="00AA202A">
        <w:trPr>
          <w:trHeight w:val="522"/>
        </w:trPr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172354AA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ARROW TYPE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4173C218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10E9DF60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202A">
              <w:rPr>
                <w:rFonts w:ascii="Arial" w:hAnsi="Arial" w:cs="Arial"/>
                <w:b/>
              </w:rPr>
              <w:t>AREA</w:t>
            </w:r>
          </w:p>
        </w:tc>
      </w:tr>
      <w:tr w:rsidR="00AA202A" w:rsidRPr="00AA202A" w14:paraId="0FCF63C0" w14:textId="77777777" w:rsidTr="00AA202A">
        <w:trPr>
          <w:trHeight w:val="441"/>
        </w:trPr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6D0F65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Turn Arrow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F46EC8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8.0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4AC75F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17</w:t>
            </w:r>
          </w:p>
        </w:tc>
      </w:tr>
      <w:tr w:rsidR="00AA202A" w:rsidRPr="00AA202A" w14:paraId="1528EAFC" w14:textId="77777777" w:rsidTr="00AA202A">
        <w:trPr>
          <w:trHeight w:val="441"/>
        </w:trPr>
        <w:tc>
          <w:tcPr>
            <w:tcW w:w="19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32873B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Straight Arrow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7AAB0B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9.5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0078DA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13</w:t>
            </w:r>
          </w:p>
        </w:tc>
      </w:tr>
      <w:tr w:rsidR="00AA202A" w:rsidRPr="00AA202A" w14:paraId="2381A78F" w14:textId="77777777" w:rsidTr="00AA202A">
        <w:trPr>
          <w:trHeight w:val="450"/>
        </w:trPr>
        <w:tc>
          <w:tcPr>
            <w:tcW w:w="19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CB8A54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Combined Arrow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86AEFA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12.75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F38D55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28</w:t>
            </w:r>
          </w:p>
        </w:tc>
      </w:tr>
      <w:tr w:rsidR="00AA202A" w:rsidRPr="00AA202A" w14:paraId="62084C7F" w14:textId="77777777" w:rsidTr="00AA202A">
        <w:trPr>
          <w:trHeight w:val="612"/>
        </w:trPr>
        <w:tc>
          <w:tcPr>
            <w:tcW w:w="19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05DCD6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Lane-Reduction</w:t>
            </w:r>
          </w:p>
          <w:p w14:paraId="3BF5C6F3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Arrow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DE1D82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18.0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1EFE23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202A">
              <w:rPr>
                <w:rFonts w:ascii="Arial" w:hAnsi="Arial" w:cs="Arial"/>
              </w:rPr>
              <w:t>46</w:t>
            </w:r>
          </w:p>
        </w:tc>
      </w:tr>
      <w:tr w:rsidR="00AA202A" w:rsidRPr="00AA202A" w14:paraId="3289E2C7" w14:textId="77777777" w:rsidTr="00AA202A">
        <w:trPr>
          <w:trHeight w:val="63"/>
        </w:trPr>
        <w:tc>
          <w:tcPr>
            <w:tcW w:w="199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36B7E6C" w14:textId="77777777" w:rsidR="00AA202A" w:rsidRPr="00AA202A" w:rsidRDefault="00AA202A" w:rsidP="00AA20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DDDF0B6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6688382" w14:textId="77777777" w:rsidR="00AA202A" w:rsidRPr="00AA202A" w:rsidRDefault="00AA202A" w:rsidP="00AA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62FB28C7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4"/>
        <w:gridCol w:w="1434"/>
        <w:gridCol w:w="1434"/>
        <w:gridCol w:w="1434"/>
        <w:gridCol w:w="1434"/>
        <w:gridCol w:w="1470"/>
      </w:tblGrid>
      <w:tr w:rsidR="00AA202A" w:rsidRPr="00AA202A" w14:paraId="412D22F5" w14:textId="77777777" w:rsidTr="009F7A5E">
        <w:trPr>
          <w:trHeight w:val="673"/>
          <w:jc w:val="center"/>
        </w:trPr>
        <w:tc>
          <w:tcPr>
            <w:tcW w:w="1434" w:type="dxa"/>
            <w:gridSpan w:val="6"/>
            <w:shd w:val="pct5" w:color="000000" w:fill="FFFFFF"/>
            <w:vAlign w:val="bottom"/>
          </w:tcPr>
          <w:p w14:paraId="585846DD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A36DB1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 X R SYMBOL</w:t>
            </w:r>
          </w:p>
          <w:p w14:paraId="11B3FE3D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square feet </w:t>
            </w:r>
            <w:r w:rsidRPr="00AA202A">
              <w:rPr>
                <w:rFonts w:ascii="Arial" w:eastAsia="Times New Roman" w:hAnsi="Arial" w:cs="Arial"/>
                <w:b/>
                <w:vertAlign w:val="superscript"/>
              </w:rPr>
              <w:t>1</w:t>
            </w:r>
            <w:r w:rsidRPr="00AA2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A202A" w:rsidRPr="00AA202A" w14:paraId="2191D0F9" w14:textId="77777777" w:rsidTr="009F7A5E">
        <w:trPr>
          <w:trHeight w:hRule="exact" w:val="560"/>
          <w:jc w:val="center"/>
        </w:trPr>
        <w:tc>
          <w:tcPr>
            <w:tcW w:w="1434" w:type="dxa"/>
            <w:vMerge w:val="restart"/>
          </w:tcPr>
          <w:p w14:paraId="7BA2DEB4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468718" w14:textId="77777777" w:rsidR="00AA202A" w:rsidRPr="00AA202A" w:rsidRDefault="00AA202A" w:rsidP="00AA20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0387A6ED" wp14:editId="061B8FFE">
                  <wp:extent cx="782955" cy="97663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11145" b="-6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gridSpan w:val="5"/>
            <w:shd w:val="pct5" w:color="000000" w:fill="FFFFFF"/>
            <w:vAlign w:val="center"/>
          </w:tcPr>
          <w:p w14:paraId="56B9662E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WIDTH (W)</w:t>
            </w:r>
            <w:r w:rsidRPr="00AA202A">
              <w:rPr>
                <w:rFonts w:ascii="Arial" w:eastAsia="Times New Roman" w:hAnsi="Arial" w:cs="Arial"/>
                <w:b/>
                <w:vertAlign w:val="superscript"/>
              </w:rPr>
              <w:t>2</w:t>
            </w:r>
          </w:p>
        </w:tc>
      </w:tr>
      <w:tr w:rsidR="00AA202A" w:rsidRPr="00AA202A" w14:paraId="48388423" w14:textId="77777777" w:rsidTr="009F7A5E">
        <w:trPr>
          <w:trHeight w:val="496"/>
          <w:jc w:val="center"/>
        </w:trPr>
        <w:tc>
          <w:tcPr>
            <w:tcW w:w="1434" w:type="dxa"/>
            <w:vMerge/>
          </w:tcPr>
          <w:p w14:paraId="720AA743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pct5" w:color="000000" w:fill="FFFFFF"/>
            <w:vAlign w:val="center"/>
          </w:tcPr>
          <w:p w14:paraId="1DBFA822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A1DE51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ft. min.</w:t>
            </w:r>
          </w:p>
        </w:tc>
        <w:tc>
          <w:tcPr>
            <w:tcW w:w="1434" w:type="dxa"/>
            <w:shd w:val="pct5" w:color="000000" w:fill="FFFFFF"/>
            <w:vAlign w:val="center"/>
          </w:tcPr>
          <w:p w14:paraId="48DAAB95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7F54B06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ft.</w:t>
            </w:r>
          </w:p>
        </w:tc>
        <w:tc>
          <w:tcPr>
            <w:tcW w:w="1434" w:type="dxa"/>
            <w:shd w:val="pct5" w:color="000000" w:fill="FFFFFF"/>
            <w:vAlign w:val="center"/>
          </w:tcPr>
          <w:p w14:paraId="684BDB20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1225270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ft.</w:t>
            </w:r>
          </w:p>
        </w:tc>
        <w:tc>
          <w:tcPr>
            <w:tcW w:w="1434" w:type="dxa"/>
            <w:shd w:val="pct5" w:color="000000" w:fill="FFFFFF"/>
            <w:vAlign w:val="center"/>
          </w:tcPr>
          <w:p w14:paraId="5CC1572C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03A0D94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ft.</w:t>
            </w:r>
          </w:p>
        </w:tc>
        <w:tc>
          <w:tcPr>
            <w:tcW w:w="1470" w:type="dxa"/>
            <w:shd w:val="pct5" w:color="000000" w:fill="FFFFFF"/>
            <w:vAlign w:val="center"/>
          </w:tcPr>
          <w:p w14:paraId="4E278B08" w14:textId="77777777" w:rsidR="00AA202A" w:rsidRPr="00AA202A" w:rsidRDefault="00AA202A" w:rsidP="00AA202A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E0D8873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ft.</w:t>
            </w:r>
          </w:p>
        </w:tc>
      </w:tr>
      <w:tr w:rsidR="00AA202A" w:rsidRPr="00AA202A" w14:paraId="3136D576" w14:textId="77777777" w:rsidTr="009F7A5E">
        <w:trPr>
          <w:trHeight w:val="712"/>
          <w:jc w:val="center"/>
        </w:trPr>
        <w:tc>
          <w:tcPr>
            <w:tcW w:w="1434" w:type="dxa"/>
            <w:vMerge/>
          </w:tcPr>
          <w:p w14:paraId="3B31FCD2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7BCD06C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34" w:type="dxa"/>
            <w:vAlign w:val="center"/>
          </w:tcPr>
          <w:p w14:paraId="71946153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34" w:type="dxa"/>
            <w:vAlign w:val="center"/>
          </w:tcPr>
          <w:p w14:paraId="64669FCA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34" w:type="dxa"/>
            <w:vAlign w:val="center"/>
          </w:tcPr>
          <w:p w14:paraId="500D054A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70" w:type="dxa"/>
            <w:vAlign w:val="center"/>
          </w:tcPr>
          <w:p w14:paraId="1E90B9DB" w14:textId="77777777" w:rsidR="00AA202A" w:rsidRPr="00AA202A" w:rsidRDefault="00AA202A" w:rsidP="00AA202A">
            <w:pPr>
              <w:tabs>
                <w:tab w:val="left" w:pos="-1080"/>
                <w:tab w:val="left" w:pos="-720"/>
                <w:tab w:val="left" w:pos="-90"/>
                <w:tab w:val="left" w:pos="360"/>
                <w:tab w:val="left" w:pos="720"/>
                <w:tab w:val="left" w:pos="108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02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</w:tbl>
    <w:p w14:paraId="1FA7CD9C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DD42B5C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A202A">
        <w:rPr>
          <w:rFonts w:ascii="Arial" w:eastAsia="Times New Roman" w:hAnsi="Arial" w:cs="Arial"/>
          <w:sz w:val="20"/>
          <w:szCs w:val="20"/>
        </w:rPr>
        <w:t>Notes:</w:t>
      </w:r>
    </w:p>
    <w:p w14:paraId="3F9034C6" w14:textId="77777777" w:rsidR="00AA202A" w:rsidRPr="00AA202A" w:rsidRDefault="00AA202A" w:rsidP="00AA202A">
      <w:p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A456D4B" w14:textId="51F5A8DA" w:rsidR="00AA202A" w:rsidRPr="00AA202A" w:rsidRDefault="00AA202A" w:rsidP="00AA202A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A202A">
        <w:rPr>
          <w:rFonts w:ascii="Arial" w:eastAsia="Times New Roman" w:hAnsi="Arial" w:cs="Arial"/>
          <w:sz w:val="20"/>
          <w:szCs w:val="20"/>
        </w:rPr>
        <w:t>The area for transverse lines for the Railroad and SCHOOL Pavement Marking Symbols varies with the width of the pavement; therefore, it must be added to the values in the above tables.</w:t>
      </w:r>
    </w:p>
    <w:p w14:paraId="2F918BED" w14:textId="2C5D1B2E" w:rsidR="00AA202A" w:rsidRPr="00AA202A" w:rsidRDefault="00AA202A" w:rsidP="00AA202A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-90"/>
          <w:tab w:val="left" w:pos="360"/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A202A">
        <w:rPr>
          <w:rFonts w:ascii="Arial" w:eastAsia="Times New Roman" w:hAnsi="Arial" w:cs="Arial"/>
          <w:sz w:val="20"/>
          <w:szCs w:val="20"/>
        </w:rPr>
        <w:t>Width varies according to lane width, except that the “R” is 6 feet long.</w:t>
      </w:r>
    </w:p>
    <w:p w14:paraId="273DF7FC" w14:textId="79B89291" w:rsidR="00731EBF" w:rsidRDefault="00731EBF" w:rsidP="00731EBF">
      <w:pPr>
        <w:rPr>
          <w:rFonts w:ascii="Arial" w:hAnsi="Arial" w:cs="Arial"/>
        </w:rPr>
      </w:pPr>
    </w:p>
    <w:sectPr w:rsidR="00731EBF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9A15" w14:textId="77777777" w:rsidR="009E78A1" w:rsidRDefault="009E78A1" w:rsidP="004F0573">
      <w:r>
        <w:separator/>
      </w:r>
    </w:p>
  </w:endnote>
  <w:endnote w:type="continuationSeparator" w:id="0">
    <w:p w14:paraId="364553F2" w14:textId="77777777" w:rsidR="009E78A1" w:rsidRDefault="009E78A1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387218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AA202A">
      <w:rPr>
        <w:rFonts w:ascii="Arial" w:hAnsi="Arial" w:cs="Arial"/>
        <w:sz w:val="20"/>
        <w:szCs w:val="20"/>
      </w:rPr>
      <w:t>January 20, 2012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318D" w14:textId="77777777" w:rsidR="009E78A1" w:rsidRDefault="009E78A1" w:rsidP="004F0573">
      <w:r>
        <w:separator/>
      </w:r>
    </w:p>
  </w:footnote>
  <w:footnote w:type="continuationSeparator" w:id="0">
    <w:p w14:paraId="0AE7BF31" w14:textId="77777777" w:rsidR="009E78A1" w:rsidRDefault="009E78A1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A8208F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C85C82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A202A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2E0A"/>
    <w:multiLevelType w:val="hybridMultilevel"/>
    <w:tmpl w:val="A7E8F8A0"/>
    <w:lvl w:ilvl="0" w:tplc="54D03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2114"/>
    <w:multiLevelType w:val="hybridMultilevel"/>
    <w:tmpl w:val="944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079AC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2"/>
  </w:num>
  <w:num w:numId="2" w16cid:durableId="327295127">
    <w:abstractNumId w:val="1"/>
  </w:num>
  <w:num w:numId="3" w16cid:durableId="6071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939CE"/>
    <w:rsid w:val="0019438F"/>
    <w:rsid w:val="002260AD"/>
    <w:rsid w:val="002D3713"/>
    <w:rsid w:val="002E5E34"/>
    <w:rsid w:val="004426B1"/>
    <w:rsid w:val="004C39B9"/>
    <w:rsid w:val="004F0573"/>
    <w:rsid w:val="00566195"/>
    <w:rsid w:val="00661BA5"/>
    <w:rsid w:val="00731EBF"/>
    <w:rsid w:val="007F0551"/>
    <w:rsid w:val="008B7381"/>
    <w:rsid w:val="008D40E5"/>
    <w:rsid w:val="0098397D"/>
    <w:rsid w:val="00986190"/>
    <w:rsid w:val="009E78A1"/>
    <w:rsid w:val="00AA202A"/>
    <w:rsid w:val="00B72CC5"/>
    <w:rsid w:val="00BF10FE"/>
    <w:rsid w:val="00C85C82"/>
    <w:rsid w:val="00CD3B7E"/>
    <w:rsid w:val="00E012EA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BA5"/>
    <w:pPr>
      <w:ind w:left="720"/>
      <w:contextualSpacing/>
    </w:pPr>
  </w:style>
  <w:style w:type="table" w:styleId="TableGrid">
    <w:name w:val="Table Grid"/>
    <w:basedOn w:val="TableNormal"/>
    <w:uiPriority w:val="39"/>
    <w:rsid w:val="00AA20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03 - Markings</TEM_x0020_Part>
    <File_x0020_Type0 xmlns="3e9cb6dc-2600-4277-a342-f3d46a9a1295">docx</File_x0020_Type0>
    <Topic xmlns="3e9cb6dc-2600-4277-a342-f3d46a9a1295"/>
    <Publication_x0020_Date xmlns="3e9cb6dc-2600-4277-a342-f3d46a9a1295">2012-01-20T05:00:00+00:00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A6956D9C-33DE-4939-9FE8-74CA0D0C2B28}"/>
</file>

<file path=customXml/itemProps2.xml><?xml version="1.0" encoding="utf-8"?>
<ds:datastoreItem xmlns:ds="http://schemas.openxmlformats.org/officeDocument/2006/customXml" ds:itemID="{527890B0-16AC-4DDB-A06E-ECC3C01940DF}"/>
</file>

<file path=customXml/itemProps3.xml><?xml version="1.0" encoding="utf-8"?>
<ds:datastoreItem xmlns:ds="http://schemas.openxmlformats.org/officeDocument/2006/customXml" ds:itemID="{FBDC7EBF-1641-4527-AB28-6DBACE0C8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Calculations for Words and Symbols</dc:title>
  <dc:subject/>
  <dc:creator>Fiant, Kevin</dc:creator>
  <cp:keywords/>
  <dc:description/>
  <cp:lastModifiedBy>Kevin</cp:lastModifiedBy>
  <cp:revision>8</cp:revision>
  <dcterms:created xsi:type="dcterms:W3CDTF">2022-05-27T18:42:00Z</dcterms:created>
  <dcterms:modified xsi:type="dcterms:W3CDTF">2022-06-30T13:27:00Z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