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151" w14:textId="2634F2B5" w:rsidR="001235F9" w:rsidRDefault="00DF7DDE" w:rsidP="00DF7D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7DDE">
        <w:rPr>
          <w:rFonts w:ascii="Arial" w:hAnsi="Arial" w:cs="Arial"/>
          <w:b/>
          <w:bCs/>
          <w:sz w:val="24"/>
          <w:szCs w:val="24"/>
        </w:rPr>
        <w:t>Allowable Lateral Soil Resistance</w:t>
      </w:r>
    </w:p>
    <w:p w14:paraId="6BE9FDDC" w14:textId="0ABCC4F4" w:rsidR="00DF7DDE" w:rsidRPr="00DF7DDE" w:rsidRDefault="00DF7DDE" w:rsidP="00DF7D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DC8B01" w14:textId="076BA8AB" w:rsidR="00DF7DDE" w:rsidRDefault="00DF7DDE" w:rsidP="00DF7D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326004" w14:textId="77777777" w:rsidR="00DF7DDE" w:rsidRPr="00DF7DDE" w:rsidRDefault="00DF7DDE" w:rsidP="00DF7DD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404"/>
        <w:gridCol w:w="864"/>
        <w:gridCol w:w="1008"/>
        <w:gridCol w:w="1008"/>
        <w:gridCol w:w="1008"/>
        <w:gridCol w:w="1008"/>
        <w:gridCol w:w="1008"/>
      </w:tblGrid>
      <w:tr w:rsidR="00DF7DDE" w:rsidRPr="00DF7DDE" w14:paraId="6E3F29E1" w14:textId="77777777" w:rsidTr="00766518">
        <w:trPr>
          <w:tblHeader/>
          <w:jc w:val="center"/>
        </w:trPr>
        <w:tc>
          <w:tcPr>
            <w:tcW w:w="1008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pct5" w:color="000000" w:fill="FFFFFF"/>
          </w:tcPr>
          <w:p w14:paraId="6800D58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</w:rPr>
            </w:pPr>
          </w:p>
          <w:p w14:paraId="030DC664" w14:textId="77777777" w:rsidR="00DF7DDE" w:rsidRPr="00DF7DDE" w:rsidRDefault="00DF7DDE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08BF9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Tower Height (Feet)</w:t>
            </w: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5" w:color="000000" w:fill="FFFFFF"/>
          </w:tcPr>
          <w:p w14:paraId="5886984A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D2EA4" w14:textId="77777777" w:rsidR="00DF7DDE" w:rsidRPr="00DF7DDE" w:rsidRDefault="00DF7DDE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4328A9" w14:textId="77777777" w:rsidR="00DF7DDE" w:rsidRPr="00DF7DDE" w:rsidRDefault="00DF7DDE" w:rsidP="00766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Foundation Diameter</w:t>
            </w:r>
          </w:p>
          <w:p w14:paraId="307BC87E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(Feet)</w:t>
            </w:r>
          </w:p>
        </w:tc>
        <w:tc>
          <w:tcPr>
            <w:tcW w:w="8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5" w:color="000000" w:fill="FFFFFF"/>
          </w:tcPr>
          <w:p w14:paraId="17C74F3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772E2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Allowable Lateral Soil Resistance (</w:t>
            </w:r>
            <w:proofErr w:type="spellStart"/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psf</w:t>
            </w:r>
            <w:proofErr w:type="spellEnd"/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/ft. of depth)</w:t>
            </w:r>
          </w:p>
        </w:tc>
      </w:tr>
      <w:tr w:rsidR="00DF7DDE" w:rsidRPr="00DF7DDE" w14:paraId="1F0AA14F" w14:textId="77777777" w:rsidTr="00766518">
        <w:trPr>
          <w:jc w:val="center"/>
        </w:trPr>
        <w:tc>
          <w:tcPr>
            <w:tcW w:w="1008" w:type="dxa"/>
            <w:vMerge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pct5" w:color="000000" w:fill="FFFFFF"/>
          </w:tcPr>
          <w:p w14:paraId="08369E85" w14:textId="77777777" w:rsidR="00DF7DDE" w:rsidRPr="00DF7DDE" w:rsidRDefault="00DF7DDE" w:rsidP="0076651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5" w:color="000000" w:fill="FFFFFF"/>
          </w:tcPr>
          <w:p w14:paraId="326BF882" w14:textId="77777777" w:rsidR="00DF7DDE" w:rsidRPr="00DF7DDE" w:rsidRDefault="00DF7DDE" w:rsidP="0076651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32962C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C02891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07E11148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09906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4DB58E9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EEBC4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1D78143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6D6FB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16F24DE7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34DF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5" w:color="000000" w:fill="FFFFFF"/>
          </w:tcPr>
          <w:p w14:paraId="5BF3D027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561E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DF7DDE" w:rsidRPr="00DF7DDE" w14:paraId="09998FE5" w14:textId="77777777" w:rsidTr="00766518">
        <w:trPr>
          <w:jc w:val="center"/>
        </w:trPr>
        <w:tc>
          <w:tcPr>
            <w:tcW w:w="1008" w:type="dxa"/>
            <w:vMerge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5DB0FDD" w14:textId="77777777" w:rsidR="00DF7DDE" w:rsidRPr="00DF7DDE" w:rsidRDefault="00DF7DDE" w:rsidP="0076651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6FFC8C04" w14:textId="77777777" w:rsidR="00DF7DDE" w:rsidRPr="00DF7DDE" w:rsidRDefault="00DF7DDE" w:rsidP="0076651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5" w:color="000000" w:fill="FFFFFF"/>
          </w:tcPr>
          <w:p w14:paraId="469463A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C09ED1" w14:textId="5DA9AFF1" w:rsidR="00DF7DDE" w:rsidRPr="00DF7DDE" w:rsidRDefault="00E433F1" w:rsidP="00E433F1">
            <w:pPr>
              <w:tabs>
                <w:tab w:val="center" w:pos="2832"/>
                <w:tab w:val="left" w:pos="441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F7DDE" w:rsidRPr="00DF7DDE">
              <w:rPr>
                <w:rFonts w:ascii="Arial" w:hAnsi="Arial" w:cs="Arial"/>
                <w:b/>
                <w:bCs/>
                <w:sz w:val="20"/>
                <w:szCs w:val="20"/>
              </w:rPr>
              <w:t>Foundation Depth (Feet)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DF7DDE" w:rsidRPr="00DF7DDE" w14:paraId="547915A4" w14:textId="77777777" w:rsidTr="00766518">
        <w:trPr>
          <w:jc w:val="center"/>
        </w:trPr>
        <w:tc>
          <w:tcPr>
            <w:tcW w:w="1008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32011B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15C80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70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265F5D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25237E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CF4EC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0ED787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6F33B3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1F5C2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2017D2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3E953A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EFA5EA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BCE5AA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C37490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5B8EEE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59871966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E64F33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F7DDE" w:rsidRPr="00DF7DDE" w14:paraId="03871B7A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4024AC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CBAA21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4AB769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6B280F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ECBD76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2D3500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5738B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28682E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31650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FEBAB4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4D6575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39F9B7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2DD4D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C3E5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D0136F9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A6C958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F7DDE" w:rsidRPr="00DF7DDE" w14:paraId="03EA308D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35B703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BAE7ED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603011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209BCB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05AD9D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E2306F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68E857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A63F86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DFE381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278DF3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7D8510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666BDC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44C7D7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B352AF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477B34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2685DB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F7DDE" w:rsidRPr="00DF7DDE" w14:paraId="2E791068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554CCA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6FCABB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C1509B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3E40FF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5045B0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8E3C9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B83E68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3F00DB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10D31B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7FB541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5987F6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C199E4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39C282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E7A050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5FDE18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C29272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F7DDE" w:rsidRPr="00DF7DDE" w14:paraId="35F75150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773C52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520E1F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F4B0AD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2AA89A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92E7E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D8299E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C166EB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961B04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973388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A0C266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4E7C4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03671E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97DF3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5BEBDF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F749337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409094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F7DDE" w:rsidRPr="00DF7DDE" w14:paraId="53F6DCF9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F731D7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4005C3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130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9B8AD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E661D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C05941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2CC99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3F4BF4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5180CC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C6CB95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7CD2D2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B084E6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E757C0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11E45A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63F177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7233201F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642BF3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F7DDE" w:rsidRPr="00DF7DDE" w14:paraId="08BEE054" w14:textId="77777777" w:rsidTr="00766518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88122D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2E1A65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&lt;= 140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76A8F" w14:textId="77777777" w:rsidR="00DF7DDE" w:rsidRPr="00E433F1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7FCFEF" w14:textId="77777777" w:rsidR="00DF7DDE" w:rsidRPr="00E433F1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F1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8D173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680982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1AD2C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9D4F05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D4B16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663D6B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F1514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E8669F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5D11A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23CF80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09DC4169" w14:textId="77777777" w:rsidR="00DF7DDE" w:rsidRPr="00DF7DDE" w:rsidRDefault="00DF7DDE" w:rsidP="0076651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C61FCD" w14:textId="77777777" w:rsidR="00DF7DDE" w:rsidRPr="00DF7DDE" w:rsidRDefault="00DF7DDE" w:rsidP="007665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D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7BA722D" w14:textId="77777777" w:rsidR="00DF7DDE" w:rsidRPr="00DF7DDE" w:rsidRDefault="00DF7DDE" w:rsidP="00DF7DD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F7DDE" w:rsidRPr="00DF7DDE" w:rsidSect="00731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BC51" w14:textId="77777777" w:rsidR="00E433F1" w:rsidRDefault="00E43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7CDEBE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E433F1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E433F1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4E0" w14:textId="77777777" w:rsidR="00E433F1" w:rsidRDefault="00E4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FBF0" w14:textId="37068A53" w:rsidR="00E433F1" w:rsidRDefault="0001766B">
    <w:pPr>
      <w:pStyle w:val="Header"/>
    </w:pPr>
    <w:r>
      <w:rPr>
        <w:noProof/>
      </w:rPr>
      <w:pict w14:anchorId="23094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7282" o:spid="_x0000_s1026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F06DF8C" w:rsidR="004F0573" w:rsidRPr="007F0551" w:rsidRDefault="0001766B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pict w14:anchorId="11268D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7283" o:spid="_x0000_s1027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"/>
          <w10:wrap anchorx="margin" anchory="margin"/>
        </v:shape>
      </w:pict>
    </w:r>
    <w:r w:rsidR="004F0573" w:rsidRPr="007F0551">
      <w:rPr>
        <w:rFonts w:ascii="Arial" w:hAnsi="Arial" w:cs="Arial"/>
        <w:sz w:val="20"/>
        <w:szCs w:val="20"/>
      </w:rPr>
      <w:t>Traffic Engineering Manual</w:t>
    </w:r>
    <w:r w:rsidR="004F0573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4F0573"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="004F0573"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1197</w:t>
    </w:r>
    <w:r w:rsidR="004F0573" w:rsidRPr="007F0551">
      <w:rPr>
        <w:rFonts w:ascii="Arial" w:hAnsi="Arial" w:cs="Arial"/>
        <w:sz w:val="20"/>
        <w:szCs w:val="20"/>
      </w:rPr>
      <w:t>-</w:t>
    </w:r>
    <w:r w:rsidR="00DF7DDE">
      <w:rPr>
        <w:rFonts w:ascii="Arial" w:hAnsi="Arial" w:cs="Arial"/>
        <w:sz w:val="20"/>
        <w:szCs w:val="20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6941" w14:textId="09927073" w:rsidR="00E433F1" w:rsidRDefault="0001766B">
    <w:pPr>
      <w:pStyle w:val="Header"/>
    </w:pPr>
    <w:r>
      <w:rPr>
        <w:noProof/>
      </w:rPr>
      <w:pict w14:anchorId="62203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7281" o:spid="_x0000_s1025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766B"/>
    <w:rsid w:val="00024169"/>
    <w:rsid w:val="001235F9"/>
    <w:rsid w:val="002E5E34"/>
    <w:rsid w:val="004C39B9"/>
    <w:rsid w:val="004F0573"/>
    <w:rsid w:val="00731EBF"/>
    <w:rsid w:val="007F0551"/>
    <w:rsid w:val="0096115D"/>
    <w:rsid w:val="0098397D"/>
    <w:rsid w:val="00D64F0B"/>
    <w:rsid w:val="00DF7DDE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_x006a_to2 xmlns="3e9cb6dc-2600-4277-a342-f3d46a9a1295" xsi:nil="true"/>
    <Topic xmlns="3e9cb6dc-2600-4277-a342-f3d46a9a1295"/>
    <Publication_x0020_Date xmlns="3e9cb6dc-2600-4277-a342-f3d46a9a1295">2023-07-21T16:14:03+00:00</Publication_x0020_Date>
    <Status xmlns="3e9cb6dc-2600-4277-a342-f3d46a9a1295">Current</Status>
  </documentManagement>
</p:properties>
</file>

<file path=customXml/itemProps1.xml><?xml version="1.0" encoding="utf-8"?>
<ds:datastoreItem xmlns:ds="http://schemas.openxmlformats.org/officeDocument/2006/customXml" ds:itemID="{34D90AF0-A2A7-494D-BD61-568B3345B342}"/>
</file>

<file path=customXml/itemProps2.xml><?xml version="1.0" encoding="utf-8"?>
<ds:datastoreItem xmlns:ds="http://schemas.openxmlformats.org/officeDocument/2006/customXml" ds:itemID="{CF8EB27B-2598-41F3-8044-B353CB05EB45}"/>
</file>

<file path=customXml/itemProps3.xml><?xml version="1.0" encoding="utf-8"?>
<ds:datastoreItem xmlns:ds="http://schemas.openxmlformats.org/officeDocument/2006/customXml" ds:itemID="{617EE264-B259-48A8-875B-EC1B888B7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Allowable Lateral Soil Resistance</dc:title>
  <dc:subject/>
  <dc:creator>Fiant, Kevin</dc:creator>
  <cp:keywords/>
  <dc:description/>
  <cp:lastModifiedBy>Fiant, Kevin</cp:lastModifiedBy>
  <cp:revision>7</cp:revision>
  <cp:lastPrinted>2023-06-02T17:48:00Z</cp:lastPrinted>
  <dcterms:created xsi:type="dcterms:W3CDTF">2022-05-27T18:42:00Z</dcterms:created>
  <dcterms:modified xsi:type="dcterms:W3CDTF">2023-06-02T17:49:00Z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